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B14F"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1F46D827"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7BDF0956"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367618C9"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BA1AA43"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359FBDCC" w14:textId="77777777" w:rsidTr="00021E80">
        <w:tc>
          <w:tcPr>
            <w:tcW w:w="2500" w:type="pct"/>
          </w:tcPr>
          <w:p w14:paraId="340DC4FA"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0F4A6F62" w14:textId="21B193E7" w:rsidR="00021E80" w:rsidRPr="00021E80" w:rsidRDefault="002B5AED" w:rsidP="003A053F">
            <w:pPr>
              <w:rPr>
                <w:shd w:val="clear" w:color="auto" w:fill="E7E6E6"/>
              </w:rPr>
            </w:pPr>
            <w:r>
              <w:rPr>
                <w:shd w:val="clear" w:color="auto" w:fill="E7E6E6"/>
              </w:rPr>
              <w:t>Swiss CBPR+ Mirror Group</w:t>
            </w:r>
          </w:p>
        </w:tc>
      </w:tr>
    </w:tbl>
    <w:p w14:paraId="4C41019E"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4E7E150" w14:textId="77777777" w:rsidR="00021E80" w:rsidRDefault="00021E80" w:rsidP="003A053F">
      <w:r w:rsidRPr="00021E80">
        <w:t xml:space="preserve">Person that can be contacted for additional information on the </w:t>
      </w:r>
      <w:proofErr w:type="gramStart"/>
      <w:r w:rsidRPr="00021E80">
        <w:t>request</w:t>
      </w:r>
      <w:proofErr w:type="gramEnd"/>
    </w:p>
    <w:p w14:paraId="7EBBAED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2862A9DF" w14:textId="77777777" w:rsidTr="00021E80">
        <w:tc>
          <w:tcPr>
            <w:tcW w:w="1952" w:type="pct"/>
          </w:tcPr>
          <w:p w14:paraId="0130A81D"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42AE00D4" w14:textId="4DAD383F" w:rsidR="00021E80" w:rsidRPr="00021E80" w:rsidRDefault="002B5AED" w:rsidP="0077594F">
            <w:pPr>
              <w:pStyle w:val="Heading3"/>
              <w:ind w:left="0" w:firstLine="0"/>
              <w:rPr>
                <w:b w:val="0"/>
                <w:lang w:val="en-GB"/>
              </w:rPr>
            </w:pPr>
            <w:r>
              <w:rPr>
                <w:b w:val="0"/>
                <w:lang w:val="en-GB"/>
              </w:rPr>
              <w:t>Martin Winkelmann</w:t>
            </w:r>
          </w:p>
        </w:tc>
      </w:tr>
      <w:tr w:rsidR="00021E80" w:rsidRPr="00021E80" w14:paraId="2B9DC508" w14:textId="77777777" w:rsidTr="00021E80">
        <w:tc>
          <w:tcPr>
            <w:tcW w:w="1952" w:type="pct"/>
          </w:tcPr>
          <w:p w14:paraId="6C1BA1AE"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7B168FF6" w14:textId="7C1A6BC7" w:rsidR="00021E80" w:rsidRPr="00021E80" w:rsidRDefault="002B5AED" w:rsidP="0077594F">
            <w:pPr>
              <w:pStyle w:val="Heading3"/>
              <w:ind w:left="0" w:firstLine="0"/>
              <w:rPr>
                <w:b w:val="0"/>
                <w:lang w:val="en-GB"/>
              </w:rPr>
            </w:pPr>
            <w:r>
              <w:rPr>
                <w:b w:val="0"/>
                <w:lang w:val="en-GB"/>
              </w:rPr>
              <w:t>martin.winkelmann@zkb.ch</w:t>
            </w:r>
          </w:p>
        </w:tc>
      </w:tr>
      <w:tr w:rsidR="00021E80" w:rsidRPr="00021E80" w14:paraId="2DE8891E" w14:textId="77777777" w:rsidTr="00021E80">
        <w:tc>
          <w:tcPr>
            <w:tcW w:w="1952" w:type="pct"/>
          </w:tcPr>
          <w:p w14:paraId="5E9C96B3"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384E4637" w14:textId="3BC5BA9D" w:rsidR="00021E80" w:rsidRPr="002B5AED" w:rsidRDefault="002B5AED" w:rsidP="0077594F">
            <w:pPr>
              <w:pStyle w:val="Heading3"/>
              <w:ind w:left="0" w:firstLine="0"/>
              <w:rPr>
                <w:b w:val="0"/>
                <w:bCs/>
                <w:lang w:val="en-GB"/>
              </w:rPr>
            </w:pPr>
            <w:r w:rsidRPr="002B5AED">
              <w:rPr>
                <w:b w:val="0"/>
                <w:bCs/>
              </w:rPr>
              <w:t>+41 44 292 79 29</w:t>
            </w:r>
          </w:p>
        </w:tc>
      </w:tr>
    </w:tbl>
    <w:p w14:paraId="4CE11545" w14:textId="77777777" w:rsidR="00D843BF" w:rsidRDefault="008438AF" w:rsidP="00D843BF">
      <w:pPr>
        <w:pStyle w:val="Heading2"/>
      </w:pPr>
      <w:r w:rsidRPr="00D843BF">
        <w:t>A.</w:t>
      </w:r>
      <w:r w:rsidR="000408BA" w:rsidRPr="00D843BF">
        <w:t>3</w:t>
      </w:r>
      <w:r w:rsidR="00D843BF">
        <w:tab/>
      </w:r>
      <w:r w:rsidR="0006293F" w:rsidRPr="00D843BF">
        <w:t>Sponsors:</w:t>
      </w:r>
    </w:p>
    <w:p w14:paraId="71F9DBF1"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1977B1A0"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835904D" w14:textId="77777777" w:rsidTr="003A053F">
        <w:tc>
          <w:tcPr>
            <w:tcW w:w="8978" w:type="dxa"/>
          </w:tcPr>
          <w:p w14:paraId="1FE61162" w14:textId="07BFE2D3" w:rsidR="003A053F" w:rsidRDefault="003C5E55" w:rsidP="003A053F">
            <w:r w:rsidRPr="00B06186">
              <w:rPr>
                <w:szCs w:val="24"/>
                <w:lang w:val="en-GB"/>
              </w:rPr>
              <w:t>Change request is supported by Swiss CBPR+ Community (represented by Swiss CBPR+ Mirror Group)</w:t>
            </w:r>
          </w:p>
        </w:tc>
      </w:tr>
    </w:tbl>
    <w:p w14:paraId="19EDC08D" w14:textId="77777777" w:rsidR="003A053F" w:rsidRDefault="003A053F" w:rsidP="003A053F"/>
    <w:p w14:paraId="5100AE40" w14:textId="77777777" w:rsidR="003A053F" w:rsidRDefault="003A053F" w:rsidP="003A053F">
      <w:r>
        <w:br w:type="page"/>
      </w:r>
    </w:p>
    <w:p w14:paraId="22299C9A"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1698122" w14:textId="77777777" w:rsidR="00622329" w:rsidRDefault="00622329" w:rsidP="003A053F">
      <w:r>
        <w:t>Specify the request type: creation of new code set, update of existing code set, deletion of existing code set.</w:t>
      </w:r>
    </w:p>
    <w:p w14:paraId="378BD03E"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09C09AAA"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2D40F3DE" w14:textId="77777777" w:rsidTr="00CE2FCC">
        <w:tc>
          <w:tcPr>
            <w:tcW w:w="4485" w:type="dxa"/>
          </w:tcPr>
          <w:p w14:paraId="3CFA31D1" w14:textId="77777777" w:rsidR="00622329" w:rsidRPr="00622329" w:rsidRDefault="00622329" w:rsidP="00851BC7">
            <w:r w:rsidRPr="00622329">
              <w:t>Request type</w:t>
            </w:r>
            <w:r>
              <w:t>: creation, update, deletion</w:t>
            </w:r>
          </w:p>
        </w:tc>
        <w:tc>
          <w:tcPr>
            <w:tcW w:w="4483" w:type="dxa"/>
          </w:tcPr>
          <w:p w14:paraId="6555F265" w14:textId="38452092" w:rsidR="00622329" w:rsidRPr="00622329" w:rsidRDefault="00106388" w:rsidP="00851BC7">
            <w:r>
              <w:t>update</w:t>
            </w:r>
          </w:p>
        </w:tc>
      </w:tr>
    </w:tbl>
    <w:p w14:paraId="2FD86A0F" w14:textId="77777777" w:rsidR="00CE2FCC" w:rsidRPr="00D843BF" w:rsidRDefault="00CE2FCC" w:rsidP="00CE2FCC">
      <w:pPr>
        <w:pStyle w:val="Heading1"/>
        <w:numPr>
          <w:ilvl w:val="0"/>
          <w:numId w:val="25"/>
        </w:numPr>
      </w:pPr>
      <w:r w:rsidRPr="00D843BF">
        <w:t>Related External Code Set:</w:t>
      </w:r>
    </w:p>
    <w:p w14:paraId="1C699632"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9B3C05A" w14:textId="77777777" w:rsidR="00CE2FCC" w:rsidRDefault="00CE2FCC" w:rsidP="00CE2FCC">
      <w:r w:rsidRPr="00CD0854">
        <w:t>A specific change request form must be completed for each code set to be updated.</w:t>
      </w:r>
    </w:p>
    <w:p w14:paraId="1FE6FB6A"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0B8DA706" w14:textId="77777777" w:rsidTr="00E46DB1">
        <w:tc>
          <w:tcPr>
            <w:tcW w:w="8978" w:type="dxa"/>
          </w:tcPr>
          <w:p w14:paraId="7B47C641" w14:textId="493731D9" w:rsidR="00CE2FCC" w:rsidRDefault="00106388" w:rsidP="00E46DB1">
            <w:r w:rsidRPr="00106388">
              <w:t>ExternalChargeType1Code</w:t>
            </w:r>
          </w:p>
        </w:tc>
      </w:tr>
    </w:tbl>
    <w:p w14:paraId="544D4AF3"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44127D7"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42A23B99"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64D523E9"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B0DD8AD" w14:textId="77777777" w:rsidTr="00423B72">
        <w:tc>
          <w:tcPr>
            <w:tcW w:w="8978" w:type="dxa"/>
          </w:tcPr>
          <w:p w14:paraId="4F52A5BA" w14:textId="77777777" w:rsidR="003A053F" w:rsidRDefault="00A542FB" w:rsidP="003A053F">
            <w:r>
              <w:t>The requested</w:t>
            </w:r>
            <w:r w:rsidR="0046173D">
              <w:t xml:space="preserve"> missing charge type codes will support the digitalization of the billing process in the corresponding business. With migration to the ISO20022 charge messages camt.105, the billing process which is often today still on an invoice type of process (PDF with a total) can be fully automated on a transaction level.</w:t>
            </w:r>
          </w:p>
          <w:p w14:paraId="5FCF9ED9" w14:textId="35846E65" w:rsidR="00A542FB" w:rsidRDefault="00A542FB" w:rsidP="003A053F">
            <w:r>
              <w:t>To be able to fully transform the billing process also the account maintenance fee and reporting message charges must be able to be reported with a camt.105. To do so additional charge types as requested are needed.</w:t>
            </w:r>
          </w:p>
        </w:tc>
      </w:tr>
    </w:tbl>
    <w:p w14:paraId="1D3E49A1"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799B64B9"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9741919"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5F3B2B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A3DD02D" w14:textId="77777777" w:rsidTr="00423B72">
        <w:tc>
          <w:tcPr>
            <w:tcW w:w="8978" w:type="dxa"/>
          </w:tcPr>
          <w:p w14:paraId="011C0022" w14:textId="6C3217AA" w:rsidR="003A053F" w:rsidRDefault="00896D18" w:rsidP="00423B72">
            <w:r>
              <w:lastRenderedPageBreak/>
              <w:t>default</w:t>
            </w:r>
          </w:p>
        </w:tc>
      </w:tr>
    </w:tbl>
    <w:p w14:paraId="20680E31" w14:textId="77777777" w:rsidR="00622329" w:rsidRDefault="00622329" w:rsidP="00622329">
      <w:pPr>
        <w:rPr>
          <w:lang w:val="en-GB"/>
        </w:rPr>
      </w:pPr>
    </w:p>
    <w:p w14:paraId="52F5237C" w14:textId="77777777" w:rsidR="00622329" w:rsidRDefault="00622329" w:rsidP="00622329">
      <w:pPr>
        <w:rPr>
          <w:lang w:val="en-GB"/>
        </w:rPr>
      </w:pPr>
      <w:r>
        <w:rPr>
          <w:lang w:val="en-GB"/>
        </w:rPr>
        <w:br w:type="page"/>
      </w:r>
    </w:p>
    <w:p w14:paraId="215F3EA7"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5DF34C5B"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9C52808"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A20755F" w14:textId="77777777" w:rsidTr="00423B72">
        <w:tc>
          <w:tcPr>
            <w:tcW w:w="8978" w:type="dxa"/>
          </w:tcPr>
          <w:p w14:paraId="173EEDA6" w14:textId="77777777" w:rsidR="00F6440C" w:rsidRDefault="00896D18" w:rsidP="00423B72">
            <w:r>
              <w:t>New codes used in camt.105 message reporting charges related to corresponding services.</w:t>
            </w:r>
            <w:r w:rsidR="00FD7CAD">
              <w:t xml:space="preserve"> In Corresponding business </w:t>
            </w:r>
            <w:r w:rsidR="00D25818">
              <w:t>beside</w:t>
            </w:r>
            <w:r w:rsidR="00FD7CAD">
              <w:t xml:space="preserve"> transactions </w:t>
            </w:r>
            <w:r w:rsidR="00D25818">
              <w:t>also</w:t>
            </w:r>
            <w:r w:rsidR="00FD7CAD">
              <w:t xml:space="preserve"> </w:t>
            </w:r>
            <w:r w:rsidR="00FD7CAD" w:rsidRPr="00107736">
              <w:rPr>
                <w:b/>
                <w:bCs/>
              </w:rPr>
              <w:t>reporting messages (camt.05X)</w:t>
            </w:r>
            <w:r w:rsidR="00D25818" w:rsidRPr="00107736">
              <w:rPr>
                <w:b/>
                <w:bCs/>
              </w:rPr>
              <w:t xml:space="preserve"> are charged</w:t>
            </w:r>
            <w:r w:rsidR="00FD7CAD">
              <w:t xml:space="preserve">. </w:t>
            </w:r>
          </w:p>
          <w:p w14:paraId="146C8BAD" w14:textId="44BCBA2B" w:rsidR="003A053F" w:rsidRDefault="00FD7CAD" w:rsidP="00423B72">
            <w:r>
              <w:t xml:space="preserve">An </w:t>
            </w:r>
            <w:r w:rsidRPr="00107736">
              <w:rPr>
                <w:b/>
                <w:bCs/>
              </w:rPr>
              <w:t>account maintenance fee</w:t>
            </w:r>
            <w:r>
              <w:t xml:space="preserve"> is usually a standard service to be charges by a correspondent.</w:t>
            </w:r>
          </w:p>
          <w:p w14:paraId="7B9DA719" w14:textId="0C10CDBC" w:rsidR="00FD7CAD" w:rsidRDefault="00FD7CAD" w:rsidP="00423B72">
            <w:r>
              <w:t>All theses charges cannot be reported today with a camt.105 as the charge type to identify such a charge is not available/defined.</w:t>
            </w:r>
          </w:p>
        </w:tc>
      </w:tr>
    </w:tbl>
    <w:p w14:paraId="7A43B11F" w14:textId="77777777" w:rsidR="00622329" w:rsidRDefault="00622329" w:rsidP="003A053F">
      <w:pPr>
        <w:rPr>
          <w:lang w:val="en-GB"/>
        </w:rPr>
      </w:pPr>
    </w:p>
    <w:p w14:paraId="11EEFCE2" w14:textId="77777777" w:rsidR="00622329" w:rsidRDefault="00622329" w:rsidP="00622329">
      <w:pPr>
        <w:rPr>
          <w:lang w:val="en-GB"/>
        </w:rPr>
      </w:pPr>
      <w:r>
        <w:rPr>
          <w:lang w:val="en-GB"/>
        </w:rPr>
        <w:br w:type="page"/>
      </w:r>
    </w:p>
    <w:p w14:paraId="18681F14"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6D7D05D9"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70564FE3"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31BE8E3" w14:textId="77777777" w:rsidTr="00916A80">
        <w:trPr>
          <w:gridAfter w:val="2"/>
          <w:wAfter w:w="5387" w:type="dxa"/>
        </w:trPr>
        <w:tc>
          <w:tcPr>
            <w:tcW w:w="1242" w:type="dxa"/>
            <w:gridSpan w:val="2"/>
          </w:tcPr>
          <w:p w14:paraId="3A43B39F" w14:textId="77777777" w:rsidR="00706604" w:rsidRPr="00CD0854" w:rsidRDefault="00812A48" w:rsidP="003A053F">
            <w:r w:rsidRPr="00CD0854">
              <w:t>Accept</w:t>
            </w:r>
          </w:p>
        </w:tc>
        <w:tc>
          <w:tcPr>
            <w:tcW w:w="851" w:type="dxa"/>
          </w:tcPr>
          <w:p w14:paraId="524EB3DA" w14:textId="4E934F5C" w:rsidR="00706604" w:rsidRPr="00CD0854" w:rsidRDefault="008B21D0" w:rsidP="008B21D0">
            <w:pPr>
              <w:jc w:val="center"/>
            </w:pPr>
            <w:r w:rsidRPr="008B21D0">
              <w:rPr>
                <w:color w:val="FF0000"/>
              </w:rPr>
              <w:t>X</w:t>
            </w:r>
          </w:p>
        </w:tc>
        <w:tc>
          <w:tcPr>
            <w:tcW w:w="1417" w:type="dxa"/>
            <w:tcBorders>
              <w:top w:val="single" w:sz="4" w:space="0" w:color="auto"/>
              <w:right w:val="single" w:sz="4" w:space="0" w:color="auto"/>
            </w:tcBorders>
          </w:tcPr>
          <w:p w14:paraId="30568AE9" w14:textId="77777777" w:rsidR="00706604" w:rsidRPr="00CD0854" w:rsidRDefault="00916A80" w:rsidP="003A053F">
            <w:r w:rsidRPr="00CD0854">
              <w:t>Timing</w:t>
            </w:r>
          </w:p>
        </w:tc>
      </w:tr>
      <w:tr w:rsidR="00916A80" w:rsidRPr="00CD0854" w14:paraId="68E4C209" w14:textId="77777777" w:rsidTr="003A053F">
        <w:trPr>
          <w:gridBefore w:val="1"/>
          <w:wBefore w:w="1059" w:type="dxa"/>
          <w:trHeight w:val="501"/>
        </w:trPr>
        <w:tc>
          <w:tcPr>
            <w:tcW w:w="1034" w:type="dxa"/>
            <w:gridSpan w:val="2"/>
            <w:tcBorders>
              <w:left w:val="nil"/>
              <w:bottom w:val="nil"/>
            </w:tcBorders>
          </w:tcPr>
          <w:p w14:paraId="60C1F094" w14:textId="77777777" w:rsidR="00916A80" w:rsidRPr="00CD0854" w:rsidRDefault="00916A80" w:rsidP="003A053F">
            <w:bookmarkStart w:id="0" w:name="_Hlk222812886"/>
          </w:p>
        </w:tc>
        <w:tc>
          <w:tcPr>
            <w:tcW w:w="3544" w:type="dxa"/>
            <w:gridSpan w:val="2"/>
          </w:tcPr>
          <w:p w14:paraId="0B374CBE"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6387B983" w14:textId="7D177040" w:rsidR="00916A80" w:rsidRPr="00CD0854" w:rsidRDefault="008B21D0" w:rsidP="008B21D0">
            <w:pPr>
              <w:jc w:val="center"/>
            </w:pPr>
            <w:r w:rsidRPr="008B21D0">
              <w:rPr>
                <w:color w:val="FF0000"/>
              </w:rPr>
              <w:t>X</w:t>
            </w:r>
          </w:p>
        </w:tc>
      </w:tr>
      <w:tr w:rsidR="003A053F" w:rsidRPr="00CD0854" w14:paraId="706A4E37" w14:textId="77777777" w:rsidTr="003A053F">
        <w:trPr>
          <w:gridBefore w:val="1"/>
          <w:wBefore w:w="1059" w:type="dxa"/>
          <w:trHeight w:val="501"/>
        </w:trPr>
        <w:tc>
          <w:tcPr>
            <w:tcW w:w="1034" w:type="dxa"/>
            <w:gridSpan w:val="2"/>
            <w:tcBorders>
              <w:top w:val="nil"/>
              <w:left w:val="nil"/>
              <w:bottom w:val="nil"/>
            </w:tcBorders>
          </w:tcPr>
          <w:p w14:paraId="2AF4BF3E" w14:textId="77777777" w:rsidR="003A053F" w:rsidRPr="00CD0854" w:rsidRDefault="003A053F" w:rsidP="003A053F"/>
        </w:tc>
        <w:tc>
          <w:tcPr>
            <w:tcW w:w="3544" w:type="dxa"/>
            <w:gridSpan w:val="2"/>
          </w:tcPr>
          <w:p w14:paraId="0A597D8D" w14:textId="77777777" w:rsidR="003A053F" w:rsidRPr="00CD0854" w:rsidRDefault="003A053F" w:rsidP="003A053F">
            <w:r>
              <w:t>Urgent request</w:t>
            </w:r>
          </w:p>
        </w:tc>
        <w:tc>
          <w:tcPr>
            <w:tcW w:w="3260" w:type="dxa"/>
            <w:tcBorders>
              <w:bottom w:val="single" w:sz="4" w:space="0" w:color="auto"/>
            </w:tcBorders>
          </w:tcPr>
          <w:p w14:paraId="26323D67" w14:textId="77777777" w:rsidR="003A053F" w:rsidRPr="00CD0854" w:rsidRDefault="003A053F" w:rsidP="003A053F"/>
        </w:tc>
      </w:tr>
      <w:bookmarkEnd w:id="0"/>
    </w:tbl>
    <w:p w14:paraId="39477DDB" w14:textId="77777777" w:rsidR="003A053F" w:rsidRDefault="003A053F" w:rsidP="003A053F"/>
    <w:p w14:paraId="06B4075D" w14:textId="77777777" w:rsidR="00C41DDB" w:rsidRPr="00CD0854" w:rsidRDefault="00C41DDB" w:rsidP="003A053F">
      <w:r w:rsidRPr="00CD0854">
        <w:t>Comments:</w:t>
      </w:r>
    </w:p>
    <w:p w14:paraId="438B353B" w14:textId="77777777" w:rsidR="00C41DDB" w:rsidRDefault="00C41DDB" w:rsidP="003A053F"/>
    <w:p w14:paraId="4E85E5FC" w14:textId="77777777" w:rsidR="003A053F" w:rsidRPr="00CD0854" w:rsidRDefault="003A053F" w:rsidP="003A053F"/>
    <w:p w14:paraId="01D4CE51"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CDF6255" w14:textId="77777777" w:rsidTr="00F8432C">
        <w:tc>
          <w:tcPr>
            <w:tcW w:w="1242" w:type="dxa"/>
          </w:tcPr>
          <w:p w14:paraId="5BFB9DC4" w14:textId="77777777" w:rsidR="00C41DDB" w:rsidRPr="00CD0854" w:rsidRDefault="00C41DDB" w:rsidP="003A053F">
            <w:r w:rsidRPr="00CD0854">
              <w:t>Reject</w:t>
            </w:r>
          </w:p>
        </w:tc>
        <w:tc>
          <w:tcPr>
            <w:tcW w:w="851" w:type="dxa"/>
          </w:tcPr>
          <w:p w14:paraId="5EE045B7" w14:textId="77777777" w:rsidR="00C41DDB" w:rsidRPr="00CD0854" w:rsidRDefault="00C41DDB" w:rsidP="003A053F"/>
        </w:tc>
      </w:tr>
    </w:tbl>
    <w:p w14:paraId="00CC4374" w14:textId="77777777" w:rsidR="003A053F" w:rsidRDefault="003A053F" w:rsidP="003A053F"/>
    <w:p w14:paraId="3744742F" w14:textId="77777777" w:rsidR="002E221D" w:rsidRPr="00CD0854" w:rsidRDefault="00C41DDB" w:rsidP="003A053F">
      <w:r w:rsidRPr="00CD0854">
        <w:t>Reason for rejection:</w:t>
      </w:r>
    </w:p>
    <w:p w14:paraId="582A0E02" w14:textId="77777777" w:rsidR="002E221D" w:rsidRDefault="002E221D" w:rsidP="003A053F"/>
    <w:p w14:paraId="60684D59" w14:textId="77777777" w:rsidR="003A053F" w:rsidRDefault="003A053F" w:rsidP="003A053F"/>
    <w:p w14:paraId="1C6C3B62" w14:textId="77777777" w:rsidR="00D843BF" w:rsidRDefault="00D843BF" w:rsidP="003A053F"/>
    <w:p w14:paraId="7F2ECF3A"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41D0DFDA"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05288ABC" w14:textId="77777777" w:rsidR="00AF0DB5" w:rsidRPr="00D740A6" w:rsidRDefault="00AF0DB5" w:rsidP="003A053F">
      <w:pPr>
        <w:rPr>
          <w:shd w:val="clear" w:color="auto" w:fill="E7E6E6"/>
        </w:rPr>
      </w:pPr>
    </w:p>
    <w:tbl>
      <w:tblPr>
        <w:tblW w:w="160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17"/>
        <w:gridCol w:w="2222"/>
        <w:gridCol w:w="4962"/>
        <w:gridCol w:w="1294"/>
        <w:gridCol w:w="5651"/>
      </w:tblGrid>
      <w:tr w:rsidR="00C26092" w:rsidRPr="00AF0DB5" w14:paraId="55DF95F2" w14:textId="77777777" w:rsidTr="001D6CEE">
        <w:trPr>
          <w:trHeight w:val="300"/>
        </w:trPr>
        <w:tc>
          <w:tcPr>
            <w:tcW w:w="1024" w:type="dxa"/>
          </w:tcPr>
          <w:p w14:paraId="7F5F0E48" w14:textId="77777777" w:rsidR="00C26092" w:rsidRDefault="00C26092" w:rsidP="003A053F">
            <w:r>
              <w:t>Type</w:t>
            </w:r>
          </w:p>
        </w:tc>
        <w:tc>
          <w:tcPr>
            <w:tcW w:w="917" w:type="dxa"/>
            <w:shd w:val="clear" w:color="auto" w:fill="auto"/>
            <w:noWrap/>
            <w:hideMark/>
          </w:tcPr>
          <w:p w14:paraId="7CB3E500" w14:textId="77777777" w:rsidR="00C26092" w:rsidRPr="00AF0DB5" w:rsidRDefault="00C26092" w:rsidP="003A053F">
            <w:r>
              <w:t>Code Value</w:t>
            </w:r>
          </w:p>
        </w:tc>
        <w:tc>
          <w:tcPr>
            <w:tcW w:w="2222" w:type="dxa"/>
            <w:shd w:val="clear" w:color="auto" w:fill="auto"/>
            <w:noWrap/>
            <w:hideMark/>
          </w:tcPr>
          <w:p w14:paraId="1C653327" w14:textId="77777777" w:rsidR="00C26092" w:rsidRPr="00AF0DB5" w:rsidRDefault="00C26092" w:rsidP="003A053F">
            <w:r w:rsidRPr="00AF0DB5">
              <w:t>Code Name</w:t>
            </w:r>
          </w:p>
        </w:tc>
        <w:tc>
          <w:tcPr>
            <w:tcW w:w="4962" w:type="dxa"/>
            <w:shd w:val="clear" w:color="auto" w:fill="auto"/>
            <w:noWrap/>
            <w:hideMark/>
          </w:tcPr>
          <w:p w14:paraId="71682646" w14:textId="77777777" w:rsidR="00C26092" w:rsidRPr="00AF0DB5" w:rsidRDefault="00C26092" w:rsidP="003A053F">
            <w:r w:rsidRPr="00AF0DB5">
              <w:t>Code Definition</w:t>
            </w:r>
          </w:p>
        </w:tc>
        <w:tc>
          <w:tcPr>
            <w:tcW w:w="1294" w:type="dxa"/>
            <w:shd w:val="clear" w:color="auto" w:fill="auto"/>
            <w:noWrap/>
            <w:hideMark/>
          </w:tcPr>
          <w:p w14:paraId="439133BB" w14:textId="77777777" w:rsidR="00C26092" w:rsidRPr="00AF0DB5" w:rsidRDefault="00C26092" w:rsidP="003A053F">
            <w:r>
              <w:t>Replaced By</w:t>
            </w:r>
          </w:p>
        </w:tc>
        <w:tc>
          <w:tcPr>
            <w:tcW w:w="5651" w:type="dxa"/>
            <w:shd w:val="clear" w:color="auto" w:fill="auto"/>
            <w:noWrap/>
            <w:hideMark/>
          </w:tcPr>
          <w:p w14:paraId="347A60C8" w14:textId="77777777" w:rsidR="00C26092" w:rsidRPr="00AF0DB5" w:rsidRDefault="00C26092" w:rsidP="003A053F">
            <w:r w:rsidRPr="00AF0DB5">
              <w:t>Additional Information</w:t>
            </w:r>
          </w:p>
        </w:tc>
      </w:tr>
      <w:tr w:rsidR="00C26092" w:rsidRPr="00AF0DB5" w14:paraId="74969BB9" w14:textId="77777777" w:rsidTr="001D6CEE">
        <w:trPr>
          <w:trHeight w:val="300"/>
        </w:trPr>
        <w:tc>
          <w:tcPr>
            <w:tcW w:w="1024" w:type="dxa"/>
          </w:tcPr>
          <w:p w14:paraId="652D14A3" w14:textId="1FDA0E00" w:rsidR="00C26092" w:rsidRPr="00981063" w:rsidRDefault="001D6CEE" w:rsidP="003A053F">
            <w:r w:rsidRPr="001D6CEE">
              <w:t>Addition</w:t>
            </w:r>
          </w:p>
        </w:tc>
        <w:tc>
          <w:tcPr>
            <w:tcW w:w="917" w:type="dxa"/>
            <w:shd w:val="clear" w:color="auto" w:fill="auto"/>
            <w:noWrap/>
          </w:tcPr>
          <w:p w14:paraId="0D7D8F41" w14:textId="2E6CC745" w:rsidR="00C26092" w:rsidRPr="00981063" w:rsidRDefault="00495ECD" w:rsidP="003A053F">
            <w:r>
              <w:t>ACCM</w:t>
            </w:r>
          </w:p>
        </w:tc>
        <w:tc>
          <w:tcPr>
            <w:tcW w:w="2222" w:type="dxa"/>
            <w:shd w:val="clear" w:color="auto" w:fill="auto"/>
            <w:noWrap/>
          </w:tcPr>
          <w:p w14:paraId="24ED6284" w14:textId="6A82CF6E" w:rsidR="00C26092" w:rsidRPr="00981063" w:rsidRDefault="0054794E" w:rsidP="003A053F">
            <w:proofErr w:type="spellStart"/>
            <w:r>
              <w:t>AccMaintenanceFee</w:t>
            </w:r>
            <w:proofErr w:type="spellEnd"/>
          </w:p>
        </w:tc>
        <w:tc>
          <w:tcPr>
            <w:tcW w:w="4962" w:type="dxa"/>
            <w:shd w:val="clear" w:color="auto" w:fill="auto"/>
            <w:noWrap/>
          </w:tcPr>
          <w:p w14:paraId="41E93ABE" w14:textId="597B0830" w:rsidR="00C26092" w:rsidRPr="00981063" w:rsidRDefault="00106388" w:rsidP="003A053F">
            <w:r>
              <w:t>Account maintenance fee</w:t>
            </w:r>
            <w:r w:rsidR="00B06B32">
              <w:t>.</w:t>
            </w:r>
          </w:p>
        </w:tc>
        <w:tc>
          <w:tcPr>
            <w:tcW w:w="1294" w:type="dxa"/>
            <w:shd w:val="clear" w:color="auto" w:fill="auto"/>
            <w:noWrap/>
          </w:tcPr>
          <w:p w14:paraId="2B7F6E3B" w14:textId="77777777" w:rsidR="00C26092" w:rsidRPr="00981063" w:rsidRDefault="00C26092" w:rsidP="003A053F"/>
        </w:tc>
        <w:tc>
          <w:tcPr>
            <w:tcW w:w="5651" w:type="dxa"/>
            <w:shd w:val="clear" w:color="auto" w:fill="auto"/>
            <w:noWrap/>
          </w:tcPr>
          <w:p w14:paraId="52B493CA" w14:textId="3BC05D4B" w:rsidR="00C26092" w:rsidRPr="00D740A6" w:rsidRDefault="00106388" w:rsidP="003A053F">
            <w:pPr>
              <w:rPr>
                <w:shd w:val="clear" w:color="auto" w:fill="E7E6E6"/>
              </w:rPr>
            </w:pPr>
            <w:r>
              <w:rPr>
                <w:shd w:val="clear" w:color="auto" w:fill="E7E6E6"/>
              </w:rPr>
              <w:t>Billing of Correspondent Services</w:t>
            </w:r>
          </w:p>
        </w:tc>
      </w:tr>
      <w:tr w:rsidR="00C26092" w:rsidRPr="00AF0DB5" w14:paraId="0A33A6AA" w14:textId="77777777" w:rsidTr="001D6CEE">
        <w:trPr>
          <w:trHeight w:val="300"/>
        </w:trPr>
        <w:tc>
          <w:tcPr>
            <w:tcW w:w="1024" w:type="dxa"/>
          </w:tcPr>
          <w:p w14:paraId="50E10543" w14:textId="442F0418" w:rsidR="00C26092" w:rsidRPr="00981063" w:rsidRDefault="001D6CEE" w:rsidP="003A053F">
            <w:r w:rsidRPr="001D6CEE">
              <w:t>Addition</w:t>
            </w:r>
          </w:p>
        </w:tc>
        <w:tc>
          <w:tcPr>
            <w:tcW w:w="917" w:type="dxa"/>
            <w:shd w:val="clear" w:color="auto" w:fill="auto"/>
            <w:noWrap/>
          </w:tcPr>
          <w:p w14:paraId="6393BB52" w14:textId="5CB2D576" w:rsidR="00C26092" w:rsidRPr="00981063" w:rsidRDefault="00A421AF" w:rsidP="003A053F">
            <w:r>
              <w:t>RECH</w:t>
            </w:r>
          </w:p>
        </w:tc>
        <w:tc>
          <w:tcPr>
            <w:tcW w:w="2222" w:type="dxa"/>
            <w:shd w:val="clear" w:color="auto" w:fill="auto"/>
            <w:noWrap/>
          </w:tcPr>
          <w:p w14:paraId="35862CC7" w14:textId="2D230F0B" w:rsidR="00C26092" w:rsidRPr="00981063" w:rsidRDefault="0054794E" w:rsidP="003A053F">
            <w:proofErr w:type="spellStart"/>
            <w:r>
              <w:t>ReportingCharges</w:t>
            </w:r>
            <w:proofErr w:type="spellEnd"/>
          </w:p>
        </w:tc>
        <w:tc>
          <w:tcPr>
            <w:tcW w:w="4962" w:type="dxa"/>
            <w:shd w:val="clear" w:color="auto" w:fill="auto"/>
            <w:noWrap/>
          </w:tcPr>
          <w:p w14:paraId="7770AF06" w14:textId="5FF60316" w:rsidR="00C26092" w:rsidRPr="00981063" w:rsidRDefault="00106388" w:rsidP="003A053F">
            <w:r>
              <w:t>Charge for a reporting message (camt.05X)</w:t>
            </w:r>
            <w:r w:rsidR="00B06B32">
              <w:t>.</w:t>
            </w:r>
          </w:p>
        </w:tc>
        <w:tc>
          <w:tcPr>
            <w:tcW w:w="1294" w:type="dxa"/>
            <w:shd w:val="clear" w:color="auto" w:fill="auto"/>
            <w:noWrap/>
          </w:tcPr>
          <w:p w14:paraId="38F76620" w14:textId="77777777" w:rsidR="00C26092" w:rsidRPr="00981063" w:rsidRDefault="00C26092" w:rsidP="003A053F"/>
        </w:tc>
        <w:tc>
          <w:tcPr>
            <w:tcW w:w="5651" w:type="dxa"/>
            <w:shd w:val="clear" w:color="auto" w:fill="auto"/>
            <w:noWrap/>
          </w:tcPr>
          <w:p w14:paraId="0615B7AA" w14:textId="580C1C3E" w:rsidR="00C26092" w:rsidRPr="00D740A6" w:rsidRDefault="00106388" w:rsidP="003A053F">
            <w:pPr>
              <w:rPr>
                <w:shd w:val="clear" w:color="auto" w:fill="E7E6E6"/>
              </w:rPr>
            </w:pPr>
            <w:r>
              <w:rPr>
                <w:shd w:val="clear" w:color="auto" w:fill="E7E6E6"/>
              </w:rPr>
              <w:t>Billing of Correspondent Services</w:t>
            </w:r>
          </w:p>
        </w:tc>
      </w:tr>
      <w:tr w:rsidR="00C26092" w:rsidRPr="00AF0DB5" w14:paraId="32D12ED0" w14:textId="77777777" w:rsidTr="001D6CEE">
        <w:trPr>
          <w:trHeight w:val="300"/>
        </w:trPr>
        <w:tc>
          <w:tcPr>
            <w:tcW w:w="1024" w:type="dxa"/>
          </w:tcPr>
          <w:p w14:paraId="7A8D7A2E" w14:textId="77777777" w:rsidR="00C26092" w:rsidRPr="00981063" w:rsidRDefault="00C26092" w:rsidP="003A053F"/>
        </w:tc>
        <w:tc>
          <w:tcPr>
            <w:tcW w:w="917" w:type="dxa"/>
            <w:shd w:val="clear" w:color="auto" w:fill="auto"/>
            <w:noWrap/>
          </w:tcPr>
          <w:p w14:paraId="20954048" w14:textId="77777777" w:rsidR="00C26092" w:rsidRPr="00981063" w:rsidRDefault="00C26092" w:rsidP="003A053F"/>
        </w:tc>
        <w:tc>
          <w:tcPr>
            <w:tcW w:w="2222" w:type="dxa"/>
            <w:shd w:val="clear" w:color="auto" w:fill="auto"/>
            <w:noWrap/>
          </w:tcPr>
          <w:p w14:paraId="18CFD084" w14:textId="77777777" w:rsidR="00C26092" w:rsidRPr="00981063" w:rsidRDefault="00C26092" w:rsidP="003A053F"/>
        </w:tc>
        <w:tc>
          <w:tcPr>
            <w:tcW w:w="4962" w:type="dxa"/>
            <w:shd w:val="clear" w:color="auto" w:fill="auto"/>
            <w:noWrap/>
          </w:tcPr>
          <w:p w14:paraId="777F20EE" w14:textId="77777777" w:rsidR="00C26092" w:rsidRPr="00981063" w:rsidRDefault="00C26092" w:rsidP="003A053F"/>
        </w:tc>
        <w:tc>
          <w:tcPr>
            <w:tcW w:w="1294" w:type="dxa"/>
            <w:shd w:val="clear" w:color="auto" w:fill="auto"/>
            <w:noWrap/>
          </w:tcPr>
          <w:p w14:paraId="631F4784" w14:textId="77777777" w:rsidR="00C26092" w:rsidRPr="00981063" w:rsidRDefault="00C26092" w:rsidP="003A053F"/>
        </w:tc>
        <w:tc>
          <w:tcPr>
            <w:tcW w:w="5651" w:type="dxa"/>
            <w:shd w:val="clear" w:color="auto" w:fill="auto"/>
            <w:noWrap/>
          </w:tcPr>
          <w:p w14:paraId="420772F0" w14:textId="77777777" w:rsidR="00C26092" w:rsidRPr="00D740A6" w:rsidRDefault="00C26092" w:rsidP="003A053F">
            <w:pPr>
              <w:rPr>
                <w:shd w:val="clear" w:color="auto" w:fill="E7E6E6"/>
              </w:rPr>
            </w:pPr>
          </w:p>
        </w:tc>
      </w:tr>
      <w:tr w:rsidR="00C26092" w:rsidRPr="00AF0DB5" w14:paraId="6DD61383" w14:textId="77777777" w:rsidTr="001D6CEE">
        <w:trPr>
          <w:trHeight w:val="300"/>
        </w:trPr>
        <w:tc>
          <w:tcPr>
            <w:tcW w:w="1024" w:type="dxa"/>
          </w:tcPr>
          <w:p w14:paraId="1DFDC24C" w14:textId="77777777" w:rsidR="00C26092" w:rsidRPr="00981063" w:rsidRDefault="00C26092" w:rsidP="003A053F"/>
        </w:tc>
        <w:tc>
          <w:tcPr>
            <w:tcW w:w="917" w:type="dxa"/>
            <w:shd w:val="clear" w:color="auto" w:fill="auto"/>
            <w:noWrap/>
          </w:tcPr>
          <w:p w14:paraId="2B13A432" w14:textId="77777777" w:rsidR="00C26092" w:rsidRPr="00981063" w:rsidRDefault="00C26092" w:rsidP="003A053F"/>
        </w:tc>
        <w:tc>
          <w:tcPr>
            <w:tcW w:w="2222" w:type="dxa"/>
            <w:shd w:val="clear" w:color="auto" w:fill="auto"/>
            <w:noWrap/>
          </w:tcPr>
          <w:p w14:paraId="2B8EC9B0" w14:textId="77777777" w:rsidR="00C26092" w:rsidRPr="00981063" w:rsidRDefault="00C26092" w:rsidP="003A053F"/>
        </w:tc>
        <w:tc>
          <w:tcPr>
            <w:tcW w:w="4962" w:type="dxa"/>
            <w:shd w:val="clear" w:color="auto" w:fill="auto"/>
            <w:noWrap/>
          </w:tcPr>
          <w:p w14:paraId="1FDC2F45" w14:textId="77777777" w:rsidR="00C26092" w:rsidRPr="00981063" w:rsidRDefault="00C26092" w:rsidP="003A053F"/>
        </w:tc>
        <w:tc>
          <w:tcPr>
            <w:tcW w:w="1294" w:type="dxa"/>
            <w:shd w:val="clear" w:color="auto" w:fill="auto"/>
            <w:noWrap/>
          </w:tcPr>
          <w:p w14:paraId="5D0E24BC" w14:textId="77777777" w:rsidR="00C26092" w:rsidRPr="00981063" w:rsidRDefault="00C26092" w:rsidP="003A053F"/>
        </w:tc>
        <w:tc>
          <w:tcPr>
            <w:tcW w:w="5651" w:type="dxa"/>
            <w:shd w:val="clear" w:color="auto" w:fill="auto"/>
            <w:noWrap/>
          </w:tcPr>
          <w:p w14:paraId="02A422C2" w14:textId="77777777" w:rsidR="00C26092" w:rsidRPr="00D740A6" w:rsidRDefault="00C26092" w:rsidP="003A053F">
            <w:pPr>
              <w:rPr>
                <w:shd w:val="clear" w:color="auto" w:fill="E7E6E6"/>
              </w:rPr>
            </w:pPr>
          </w:p>
        </w:tc>
      </w:tr>
      <w:tr w:rsidR="00C26092" w:rsidRPr="00AF0DB5" w14:paraId="6D3B7671" w14:textId="77777777" w:rsidTr="001D6CEE">
        <w:trPr>
          <w:trHeight w:val="300"/>
        </w:trPr>
        <w:tc>
          <w:tcPr>
            <w:tcW w:w="1024" w:type="dxa"/>
          </w:tcPr>
          <w:p w14:paraId="48B77AC8" w14:textId="77777777" w:rsidR="00C26092" w:rsidRPr="00981063" w:rsidRDefault="00C26092" w:rsidP="003A053F"/>
        </w:tc>
        <w:tc>
          <w:tcPr>
            <w:tcW w:w="917" w:type="dxa"/>
            <w:shd w:val="clear" w:color="auto" w:fill="auto"/>
            <w:noWrap/>
          </w:tcPr>
          <w:p w14:paraId="41EE34AE" w14:textId="77777777" w:rsidR="00C26092" w:rsidRPr="00981063" w:rsidRDefault="00C26092" w:rsidP="003A053F"/>
        </w:tc>
        <w:tc>
          <w:tcPr>
            <w:tcW w:w="2222" w:type="dxa"/>
            <w:shd w:val="clear" w:color="auto" w:fill="auto"/>
            <w:noWrap/>
          </w:tcPr>
          <w:p w14:paraId="6A67D1DF" w14:textId="77777777" w:rsidR="00C26092" w:rsidRPr="00981063" w:rsidRDefault="00C26092" w:rsidP="003A053F"/>
        </w:tc>
        <w:tc>
          <w:tcPr>
            <w:tcW w:w="4962" w:type="dxa"/>
            <w:shd w:val="clear" w:color="auto" w:fill="auto"/>
            <w:noWrap/>
          </w:tcPr>
          <w:p w14:paraId="2BEB4FF9" w14:textId="77777777" w:rsidR="00C26092" w:rsidRPr="00981063" w:rsidRDefault="00C26092" w:rsidP="003A053F"/>
        </w:tc>
        <w:tc>
          <w:tcPr>
            <w:tcW w:w="1294" w:type="dxa"/>
            <w:shd w:val="clear" w:color="auto" w:fill="auto"/>
            <w:noWrap/>
          </w:tcPr>
          <w:p w14:paraId="7D67D5E0" w14:textId="77777777" w:rsidR="00C26092" w:rsidRPr="00981063" w:rsidRDefault="00C26092" w:rsidP="003A053F"/>
        </w:tc>
        <w:tc>
          <w:tcPr>
            <w:tcW w:w="5651" w:type="dxa"/>
            <w:shd w:val="clear" w:color="auto" w:fill="auto"/>
            <w:noWrap/>
          </w:tcPr>
          <w:p w14:paraId="1384EB16" w14:textId="77777777" w:rsidR="00C26092" w:rsidRPr="00D740A6" w:rsidRDefault="00C26092" w:rsidP="003A053F">
            <w:pPr>
              <w:rPr>
                <w:shd w:val="clear" w:color="auto" w:fill="E7E6E6"/>
              </w:rPr>
            </w:pPr>
          </w:p>
        </w:tc>
      </w:tr>
      <w:tr w:rsidR="00C26092" w:rsidRPr="00AF0DB5" w14:paraId="68A10C58" w14:textId="77777777" w:rsidTr="001D6CEE">
        <w:trPr>
          <w:trHeight w:val="300"/>
        </w:trPr>
        <w:tc>
          <w:tcPr>
            <w:tcW w:w="1024" w:type="dxa"/>
          </w:tcPr>
          <w:p w14:paraId="1D3BC9E2" w14:textId="77777777" w:rsidR="00C26092" w:rsidRPr="00981063" w:rsidRDefault="00C26092" w:rsidP="003A053F"/>
        </w:tc>
        <w:tc>
          <w:tcPr>
            <w:tcW w:w="917" w:type="dxa"/>
            <w:shd w:val="clear" w:color="auto" w:fill="auto"/>
            <w:noWrap/>
          </w:tcPr>
          <w:p w14:paraId="19BCAE42" w14:textId="77777777" w:rsidR="00C26092" w:rsidRPr="00981063" w:rsidRDefault="00C26092" w:rsidP="003A053F"/>
        </w:tc>
        <w:tc>
          <w:tcPr>
            <w:tcW w:w="2222" w:type="dxa"/>
            <w:shd w:val="clear" w:color="auto" w:fill="auto"/>
            <w:noWrap/>
          </w:tcPr>
          <w:p w14:paraId="7675D491" w14:textId="77777777" w:rsidR="00C26092" w:rsidRPr="00981063" w:rsidRDefault="00C26092" w:rsidP="003A053F"/>
        </w:tc>
        <w:tc>
          <w:tcPr>
            <w:tcW w:w="4962" w:type="dxa"/>
            <w:shd w:val="clear" w:color="auto" w:fill="auto"/>
            <w:noWrap/>
          </w:tcPr>
          <w:p w14:paraId="2168C087" w14:textId="77777777" w:rsidR="00C26092" w:rsidRPr="00981063" w:rsidRDefault="00C26092" w:rsidP="003A053F"/>
        </w:tc>
        <w:tc>
          <w:tcPr>
            <w:tcW w:w="1294" w:type="dxa"/>
            <w:shd w:val="clear" w:color="auto" w:fill="auto"/>
            <w:noWrap/>
          </w:tcPr>
          <w:p w14:paraId="4AAECCA4" w14:textId="77777777" w:rsidR="00C26092" w:rsidRPr="00981063" w:rsidRDefault="00C26092" w:rsidP="003A053F"/>
        </w:tc>
        <w:tc>
          <w:tcPr>
            <w:tcW w:w="5651" w:type="dxa"/>
            <w:shd w:val="clear" w:color="auto" w:fill="auto"/>
            <w:noWrap/>
          </w:tcPr>
          <w:p w14:paraId="2EED8200" w14:textId="77777777" w:rsidR="00C26092" w:rsidRPr="00D740A6" w:rsidRDefault="00C26092" w:rsidP="003A053F">
            <w:pPr>
              <w:rPr>
                <w:shd w:val="clear" w:color="auto" w:fill="E7E6E6"/>
              </w:rPr>
            </w:pPr>
          </w:p>
        </w:tc>
      </w:tr>
      <w:tr w:rsidR="00C26092" w:rsidRPr="00AF0DB5" w14:paraId="2CA69ABC" w14:textId="77777777" w:rsidTr="001D6CEE">
        <w:trPr>
          <w:trHeight w:val="300"/>
        </w:trPr>
        <w:tc>
          <w:tcPr>
            <w:tcW w:w="1024" w:type="dxa"/>
          </w:tcPr>
          <w:p w14:paraId="05637DB7" w14:textId="77777777" w:rsidR="00C26092" w:rsidRPr="00981063" w:rsidRDefault="00C26092" w:rsidP="003A053F"/>
        </w:tc>
        <w:tc>
          <w:tcPr>
            <w:tcW w:w="917" w:type="dxa"/>
            <w:shd w:val="clear" w:color="auto" w:fill="auto"/>
            <w:noWrap/>
          </w:tcPr>
          <w:p w14:paraId="54DA7E9D" w14:textId="77777777" w:rsidR="00C26092" w:rsidRPr="00981063" w:rsidRDefault="00C26092" w:rsidP="003A053F"/>
        </w:tc>
        <w:tc>
          <w:tcPr>
            <w:tcW w:w="2222" w:type="dxa"/>
            <w:shd w:val="clear" w:color="auto" w:fill="auto"/>
            <w:noWrap/>
          </w:tcPr>
          <w:p w14:paraId="5D384285" w14:textId="77777777" w:rsidR="00C26092" w:rsidRPr="00981063" w:rsidRDefault="00C26092" w:rsidP="003A053F"/>
        </w:tc>
        <w:tc>
          <w:tcPr>
            <w:tcW w:w="4962" w:type="dxa"/>
            <w:shd w:val="clear" w:color="auto" w:fill="auto"/>
            <w:noWrap/>
          </w:tcPr>
          <w:p w14:paraId="525CE153" w14:textId="77777777" w:rsidR="00C26092" w:rsidRPr="00981063" w:rsidRDefault="00C26092" w:rsidP="003A053F"/>
        </w:tc>
        <w:tc>
          <w:tcPr>
            <w:tcW w:w="1294" w:type="dxa"/>
            <w:shd w:val="clear" w:color="auto" w:fill="auto"/>
            <w:noWrap/>
          </w:tcPr>
          <w:p w14:paraId="503D1467" w14:textId="77777777" w:rsidR="00C26092" w:rsidRPr="00981063" w:rsidRDefault="00C26092" w:rsidP="003A053F"/>
        </w:tc>
        <w:tc>
          <w:tcPr>
            <w:tcW w:w="5651" w:type="dxa"/>
            <w:shd w:val="clear" w:color="auto" w:fill="auto"/>
            <w:noWrap/>
          </w:tcPr>
          <w:p w14:paraId="524498CC" w14:textId="77777777" w:rsidR="00C26092" w:rsidRPr="00D740A6" w:rsidRDefault="00C26092" w:rsidP="003A053F">
            <w:pPr>
              <w:rPr>
                <w:shd w:val="clear" w:color="auto" w:fill="E7E6E6"/>
              </w:rPr>
            </w:pPr>
          </w:p>
        </w:tc>
      </w:tr>
      <w:tr w:rsidR="00C26092" w:rsidRPr="00AF0DB5" w14:paraId="2C40D125" w14:textId="77777777" w:rsidTr="001D6CEE">
        <w:trPr>
          <w:trHeight w:val="300"/>
        </w:trPr>
        <w:tc>
          <w:tcPr>
            <w:tcW w:w="1024" w:type="dxa"/>
          </w:tcPr>
          <w:p w14:paraId="0E8AE2DC" w14:textId="77777777" w:rsidR="00C26092" w:rsidRPr="00981063" w:rsidRDefault="00C26092" w:rsidP="003A053F"/>
        </w:tc>
        <w:tc>
          <w:tcPr>
            <w:tcW w:w="917" w:type="dxa"/>
            <w:shd w:val="clear" w:color="auto" w:fill="auto"/>
            <w:noWrap/>
          </w:tcPr>
          <w:p w14:paraId="012DCD1F" w14:textId="77777777" w:rsidR="00C26092" w:rsidRPr="00981063" w:rsidRDefault="00C26092" w:rsidP="003A053F"/>
        </w:tc>
        <w:tc>
          <w:tcPr>
            <w:tcW w:w="2222" w:type="dxa"/>
            <w:shd w:val="clear" w:color="auto" w:fill="auto"/>
            <w:noWrap/>
          </w:tcPr>
          <w:p w14:paraId="5522BE68" w14:textId="77777777" w:rsidR="00C26092" w:rsidRPr="00981063" w:rsidRDefault="00C26092" w:rsidP="003A053F"/>
        </w:tc>
        <w:tc>
          <w:tcPr>
            <w:tcW w:w="4962" w:type="dxa"/>
            <w:shd w:val="clear" w:color="auto" w:fill="auto"/>
            <w:noWrap/>
          </w:tcPr>
          <w:p w14:paraId="30EF72B3" w14:textId="77777777" w:rsidR="00C26092" w:rsidRPr="00981063" w:rsidRDefault="00C26092" w:rsidP="003A053F"/>
        </w:tc>
        <w:tc>
          <w:tcPr>
            <w:tcW w:w="1294" w:type="dxa"/>
            <w:shd w:val="clear" w:color="auto" w:fill="auto"/>
            <w:noWrap/>
          </w:tcPr>
          <w:p w14:paraId="6D1016F0" w14:textId="77777777" w:rsidR="00C26092" w:rsidRPr="00981063" w:rsidRDefault="00C26092" w:rsidP="003A053F"/>
        </w:tc>
        <w:tc>
          <w:tcPr>
            <w:tcW w:w="5651" w:type="dxa"/>
            <w:shd w:val="clear" w:color="auto" w:fill="auto"/>
            <w:noWrap/>
          </w:tcPr>
          <w:p w14:paraId="1D4CF432" w14:textId="77777777" w:rsidR="00C26092" w:rsidRPr="00D740A6" w:rsidRDefault="00C26092" w:rsidP="003A053F">
            <w:pPr>
              <w:rPr>
                <w:shd w:val="clear" w:color="auto" w:fill="E7E6E6"/>
              </w:rPr>
            </w:pPr>
          </w:p>
        </w:tc>
      </w:tr>
      <w:tr w:rsidR="00C26092" w:rsidRPr="00AF0DB5" w14:paraId="7B82C878" w14:textId="77777777" w:rsidTr="001D6CEE">
        <w:trPr>
          <w:trHeight w:val="300"/>
        </w:trPr>
        <w:tc>
          <w:tcPr>
            <w:tcW w:w="1024" w:type="dxa"/>
          </w:tcPr>
          <w:p w14:paraId="4DA44E02" w14:textId="77777777" w:rsidR="00C26092" w:rsidRPr="00981063" w:rsidRDefault="00C26092" w:rsidP="003A053F"/>
        </w:tc>
        <w:tc>
          <w:tcPr>
            <w:tcW w:w="917" w:type="dxa"/>
            <w:shd w:val="clear" w:color="auto" w:fill="auto"/>
            <w:noWrap/>
          </w:tcPr>
          <w:p w14:paraId="33518D33" w14:textId="77777777" w:rsidR="00C26092" w:rsidRPr="00981063" w:rsidRDefault="00C26092" w:rsidP="003A053F"/>
        </w:tc>
        <w:tc>
          <w:tcPr>
            <w:tcW w:w="2222" w:type="dxa"/>
            <w:shd w:val="clear" w:color="auto" w:fill="auto"/>
            <w:noWrap/>
          </w:tcPr>
          <w:p w14:paraId="5AA2BBA3" w14:textId="77777777" w:rsidR="00C26092" w:rsidRPr="00981063" w:rsidRDefault="00C26092" w:rsidP="003A053F"/>
        </w:tc>
        <w:tc>
          <w:tcPr>
            <w:tcW w:w="4962" w:type="dxa"/>
            <w:shd w:val="clear" w:color="auto" w:fill="auto"/>
            <w:noWrap/>
          </w:tcPr>
          <w:p w14:paraId="30053B73" w14:textId="77777777" w:rsidR="00C26092" w:rsidRPr="00981063" w:rsidRDefault="00C26092" w:rsidP="003A053F"/>
        </w:tc>
        <w:tc>
          <w:tcPr>
            <w:tcW w:w="1294" w:type="dxa"/>
            <w:shd w:val="clear" w:color="auto" w:fill="auto"/>
            <w:noWrap/>
          </w:tcPr>
          <w:p w14:paraId="53C67F72" w14:textId="77777777" w:rsidR="00C26092" w:rsidRPr="00981063" w:rsidRDefault="00C26092" w:rsidP="003A053F"/>
        </w:tc>
        <w:tc>
          <w:tcPr>
            <w:tcW w:w="5651" w:type="dxa"/>
            <w:shd w:val="clear" w:color="auto" w:fill="auto"/>
            <w:noWrap/>
          </w:tcPr>
          <w:p w14:paraId="01141BFF" w14:textId="77777777" w:rsidR="00C26092" w:rsidRPr="00D740A6" w:rsidRDefault="00C26092" w:rsidP="003A053F">
            <w:pPr>
              <w:rPr>
                <w:shd w:val="clear" w:color="auto" w:fill="E7E6E6"/>
              </w:rPr>
            </w:pPr>
          </w:p>
        </w:tc>
      </w:tr>
      <w:tr w:rsidR="00C26092" w:rsidRPr="00AF0DB5" w14:paraId="6607B568" w14:textId="77777777" w:rsidTr="001D6CEE">
        <w:trPr>
          <w:trHeight w:val="300"/>
        </w:trPr>
        <w:tc>
          <w:tcPr>
            <w:tcW w:w="1024" w:type="dxa"/>
          </w:tcPr>
          <w:p w14:paraId="6351A4B2" w14:textId="77777777" w:rsidR="00C26092" w:rsidRPr="00981063" w:rsidRDefault="00C26092" w:rsidP="003A053F"/>
        </w:tc>
        <w:tc>
          <w:tcPr>
            <w:tcW w:w="917" w:type="dxa"/>
            <w:shd w:val="clear" w:color="auto" w:fill="auto"/>
            <w:noWrap/>
          </w:tcPr>
          <w:p w14:paraId="4E2824D8" w14:textId="77777777" w:rsidR="00C26092" w:rsidRPr="00981063" w:rsidRDefault="00C26092" w:rsidP="003A053F"/>
        </w:tc>
        <w:tc>
          <w:tcPr>
            <w:tcW w:w="2222" w:type="dxa"/>
            <w:shd w:val="clear" w:color="auto" w:fill="auto"/>
            <w:noWrap/>
          </w:tcPr>
          <w:p w14:paraId="751A46AF" w14:textId="77777777" w:rsidR="00C26092" w:rsidRPr="00981063" w:rsidRDefault="00C26092" w:rsidP="003A053F"/>
        </w:tc>
        <w:tc>
          <w:tcPr>
            <w:tcW w:w="4962" w:type="dxa"/>
            <w:shd w:val="clear" w:color="auto" w:fill="auto"/>
            <w:noWrap/>
          </w:tcPr>
          <w:p w14:paraId="0C16AE13" w14:textId="77777777" w:rsidR="00C26092" w:rsidRPr="00981063" w:rsidRDefault="00C26092" w:rsidP="003A053F"/>
        </w:tc>
        <w:tc>
          <w:tcPr>
            <w:tcW w:w="1294" w:type="dxa"/>
            <w:shd w:val="clear" w:color="auto" w:fill="auto"/>
            <w:noWrap/>
          </w:tcPr>
          <w:p w14:paraId="5D20C42D" w14:textId="77777777" w:rsidR="00C26092" w:rsidRPr="00981063" w:rsidRDefault="00C26092" w:rsidP="003A053F"/>
        </w:tc>
        <w:tc>
          <w:tcPr>
            <w:tcW w:w="5651" w:type="dxa"/>
            <w:shd w:val="clear" w:color="auto" w:fill="auto"/>
            <w:noWrap/>
          </w:tcPr>
          <w:p w14:paraId="4D12D1CE" w14:textId="77777777" w:rsidR="00C26092" w:rsidRPr="00D740A6" w:rsidRDefault="00C26092" w:rsidP="003A053F">
            <w:pPr>
              <w:rPr>
                <w:shd w:val="clear" w:color="auto" w:fill="E7E6E6"/>
              </w:rPr>
            </w:pPr>
          </w:p>
        </w:tc>
      </w:tr>
    </w:tbl>
    <w:p w14:paraId="50C7545C"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04AE" w14:textId="77777777" w:rsidR="007766CE" w:rsidRDefault="007766CE" w:rsidP="003A053F">
      <w:r>
        <w:separator/>
      </w:r>
    </w:p>
  </w:endnote>
  <w:endnote w:type="continuationSeparator" w:id="0">
    <w:p w14:paraId="4FDE918B" w14:textId="77777777" w:rsidR="007766CE" w:rsidRDefault="007766CE" w:rsidP="003A053F">
      <w:r>
        <w:continuationSeparator/>
      </w:r>
    </w:p>
  </w:endnote>
  <w:endnote w:type="continuationNotice" w:id="1">
    <w:p w14:paraId="0B82AC6B" w14:textId="77777777" w:rsidR="00B06B32" w:rsidRDefault="00B06B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13CE"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0D79" w14:textId="59575923" w:rsidR="00CC5C74" w:rsidRDefault="00FE72CD" w:rsidP="003A053F">
    <w:pPr>
      <w:pStyle w:val="Footer"/>
    </w:pPr>
    <w:r>
      <w:fldChar w:fldCharType="begin"/>
    </w:r>
    <w:r>
      <w:instrText xml:space="preserve"> FILENAME </w:instrText>
    </w:r>
    <w:r>
      <w:fldChar w:fldCharType="separate"/>
    </w:r>
    <w:r w:rsidR="00B06B32">
      <w:rPr>
        <w:noProof/>
      </w:rPr>
      <w:t>CR1437_CH_CBPRPlusMirrorGroup_ExtChargeTypeCode_.docx</w:t>
    </w:r>
    <w:r>
      <w:rPr>
        <w:noProof/>
      </w:rPr>
      <w:fldChar w:fldCharType="end"/>
    </w:r>
    <w:r w:rsidR="005C420B">
      <w:t xml:space="preserve">   </w:t>
    </w:r>
    <w:r w:rsidR="00AF0DB5">
      <w:tab/>
    </w:r>
    <w:r w:rsidR="00CC5C74">
      <w:t xml:space="preserve">Produced by </w:t>
    </w:r>
    <w:r w:rsidR="007D4474">
      <w:rPr>
        <w:shd w:val="clear" w:color="auto" w:fill="E7E6E6"/>
      </w:rPr>
      <w:t>Swiss CBPR+ Mirror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56AA"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D6E5" w14:textId="77777777" w:rsidR="007766CE" w:rsidRDefault="007766CE" w:rsidP="003A053F">
      <w:r>
        <w:separator/>
      </w:r>
    </w:p>
  </w:footnote>
  <w:footnote w:type="continuationSeparator" w:id="0">
    <w:p w14:paraId="57DE1661" w14:textId="77777777" w:rsidR="007766CE" w:rsidRDefault="007766CE" w:rsidP="003A053F">
      <w:r>
        <w:continuationSeparator/>
      </w:r>
    </w:p>
  </w:footnote>
  <w:footnote w:type="continuationNotice" w:id="1">
    <w:p w14:paraId="1BF21F54" w14:textId="77777777" w:rsidR="00B06B32" w:rsidRDefault="00B06B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7916"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7BAB" w14:textId="17B945DB" w:rsidR="00442581" w:rsidRPr="00FB2AC3" w:rsidRDefault="00FB2AC3" w:rsidP="003A053F">
    <w:pPr>
      <w:pStyle w:val="Header"/>
      <w:rPr>
        <w:lang w:val="en-GB"/>
      </w:rPr>
    </w:pPr>
    <w:r>
      <w:rPr>
        <w:lang w:val="en-GB"/>
      </w:rPr>
      <w:t>RA ID: CR1437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1169"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76267">
    <w:abstractNumId w:val="2"/>
  </w:num>
  <w:num w:numId="2" w16cid:durableId="285048283">
    <w:abstractNumId w:val="0"/>
  </w:num>
  <w:num w:numId="3" w16cid:durableId="1877884053">
    <w:abstractNumId w:val="1"/>
  </w:num>
  <w:num w:numId="4" w16cid:durableId="408893997">
    <w:abstractNumId w:val="3"/>
  </w:num>
  <w:num w:numId="5" w16cid:durableId="1232158066">
    <w:abstractNumId w:val="24"/>
  </w:num>
  <w:num w:numId="6" w16cid:durableId="1184437783">
    <w:abstractNumId w:val="13"/>
  </w:num>
  <w:num w:numId="7" w16cid:durableId="1591574117">
    <w:abstractNumId w:val="17"/>
  </w:num>
  <w:num w:numId="8" w16cid:durableId="858813046">
    <w:abstractNumId w:val="14"/>
  </w:num>
  <w:num w:numId="9" w16cid:durableId="2005551439">
    <w:abstractNumId w:val="23"/>
  </w:num>
  <w:num w:numId="10" w16cid:durableId="316223682">
    <w:abstractNumId w:val="5"/>
  </w:num>
  <w:num w:numId="11" w16cid:durableId="732116504">
    <w:abstractNumId w:val="10"/>
  </w:num>
  <w:num w:numId="12" w16cid:durableId="335311161">
    <w:abstractNumId w:val="15"/>
  </w:num>
  <w:num w:numId="13" w16cid:durableId="451940326">
    <w:abstractNumId w:val="4"/>
  </w:num>
  <w:num w:numId="14" w16cid:durableId="1034227916">
    <w:abstractNumId w:val="9"/>
  </w:num>
  <w:num w:numId="15" w16cid:durableId="938029274">
    <w:abstractNumId w:val="19"/>
  </w:num>
  <w:num w:numId="16" w16cid:durableId="1059087919">
    <w:abstractNumId w:val="18"/>
  </w:num>
  <w:num w:numId="17" w16cid:durableId="1030492953">
    <w:abstractNumId w:val="7"/>
  </w:num>
  <w:num w:numId="18" w16cid:durableId="1457214012">
    <w:abstractNumId w:val="25"/>
  </w:num>
  <w:num w:numId="19" w16cid:durableId="717975062">
    <w:abstractNumId w:val="6"/>
  </w:num>
  <w:num w:numId="20" w16cid:durableId="930627750">
    <w:abstractNumId w:val="21"/>
  </w:num>
  <w:num w:numId="21" w16cid:durableId="1872915049">
    <w:abstractNumId w:val="27"/>
  </w:num>
  <w:num w:numId="22" w16cid:durableId="1354839588">
    <w:abstractNumId w:val="26"/>
  </w:num>
  <w:num w:numId="23" w16cid:durableId="1767073619">
    <w:abstractNumId w:val="12"/>
  </w:num>
  <w:num w:numId="24" w16cid:durableId="467748440">
    <w:abstractNumId w:val="22"/>
  </w:num>
  <w:num w:numId="25" w16cid:durableId="200169048">
    <w:abstractNumId w:val="11"/>
  </w:num>
  <w:num w:numId="26" w16cid:durableId="968974521">
    <w:abstractNumId w:val="8"/>
  </w:num>
  <w:num w:numId="27" w16cid:durableId="1565918949">
    <w:abstractNumId w:val="16"/>
  </w:num>
  <w:num w:numId="28" w16cid:durableId="18088614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06388"/>
    <w:rsid w:val="00107736"/>
    <w:rsid w:val="00114F60"/>
    <w:rsid w:val="00122199"/>
    <w:rsid w:val="00142F00"/>
    <w:rsid w:val="0014379C"/>
    <w:rsid w:val="00153ED1"/>
    <w:rsid w:val="00163DB3"/>
    <w:rsid w:val="001711D3"/>
    <w:rsid w:val="00185453"/>
    <w:rsid w:val="001D0D1B"/>
    <w:rsid w:val="001D176B"/>
    <w:rsid w:val="001D20B3"/>
    <w:rsid w:val="001D6CEE"/>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B5AED"/>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C5E55"/>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173D"/>
    <w:rsid w:val="00462051"/>
    <w:rsid w:val="00465900"/>
    <w:rsid w:val="00473145"/>
    <w:rsid w:val="00495ECD"/>
    <w:rsid w:val="004A03EB"/>
    <w:rsid w:val="004B5A22"/>
    <w:rsid w:val="004C3B58"/>
    <w:rsid w:val="004E1F21"/>
    <w:rsid w:val="004F0578"/>
    <w:rsid w:val="004F0934"/>
    <w:rsid w:val="004F61D5"/>
    <w:rsid w:val="0050171A"/>
    <w:rsid w:val="0052302E"/>
    <w:rsid w:val="005246BE"/>
    <w:rsid w:val="0054794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50D7D"/>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766CE"/>
    <w:rsid w:val="00783891"/>
    <w:rsid w:val="00785283"/>
    <w:rsid w:val="00792693"/>
    <w:rsid w:val="007B3927"/>
    <w:rsid w:val="007C66BF"/>
    <w:rsid w:val="007C7AB4"/>
    <w:rsid w:val="007C7CD2"/>
    <w:rsid w:val="007D4474"/>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96D18"/>
    <w:rsid w:val="008A7F65"/>
    <w:rsid w:val="008B21D0"/>
    <w:rsid w:val="008B790F"/>
    <w:rsid w:val="008F54DE"/>
    <w:rsid w:val="008F5C90"/>
    <w:rsid w:val="00906C6A"/>
    <w:rsid w:val="00914273"/>
    <w:rsid w:val="00916A80"/>
    <w:rsid w:val="009279BF"/>
    <w:rsid w:val="00937D26"/>
    <w:rsid w:val="00942150"/>
    <w:rsid w:val="00951C86"/>
    <w:rsid w:val="00953941"/>
    <w:rsid w:val="00956D7A"/>
    <w:rsid w:val="00966046"/>
    <w:rsid w:val="009770EE"/>
    <w:rsid w:val="00981063"/>
    <w:rsid w:val="009C1445"/>
    <w:rsid w:val="00A21B8D"/>
    <w:rsid w:val="00A25B84"/>
    <w:rsid w:val="00A421AF"/>
    <w:rsid w:val="00A46877"/>
    <w:rsid w:val="00A47C6F"/>
    <w:rsid w:val="00A542FB"/>
    <w:rsid w:val="00A5492F"/>
    <w:rsid w:val="00A60DC3"/>
    <w:rsid w:val="00A60E56"/>
    <w:rsid w:val="00A91F56"/>
    <w:rsid w:val="00AA5E76"/>
    <w:rsid w:val="00AE0A90"/>
    <w:rsid w:val="00AE4D14"/>
    <w:rsid w:val="00AF09E1"/>
    <w:rsid w:val="00AF0DB5"/>
    <w:rsid w:val="00AF2EBF"/>
    <w:rsid w:val="00AF59DB"/>
    <w:rsid w:val="00B01132"/>
    <w:rsid w:val="00B06B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5818"/>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6440C"/>
    <w:rsid w:val="00F74EB6"/>
    <w:rsid w:val="00F8432C"/>
    <w:rsid w:val="00F91D83"/>
    <w:rsid w:val="00F91F93"/>
    <w:rsid w:val="00F93A64"/>
    <w:rsid w:val="00F94A2A"/>
    <w:rsid w:val="00F94AEB"/>
    <w:rsid w:val="00FA112C"/>
    <w:rsid w:val="00FA14E4"/>
    <w:rsid w:val="00FB2AC3"/>
    <w:rsid w:val="00FB56E2"/>
    <w:rsid w:val="00FC5011"/>
    <w:rsid w:val="00FD0B96"/>
    <w:rsid w:val="00FD54A5"/>
    <w:rsid w:val="00FD58BE"/>
    <w:rsid w:val="00FD6FDC"/>
    <w:rsid w:val="00FD7CAD"/>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FE038"/>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MSKTH6SNCJSU-234293521-40583</_dlc_DocId>
    <lcf76f155ced4ddcb4097134ff3c332f xmlns="58487e4c-5d6e-4b39-a945-906c6e06729c">
      <Terms xmlns="http://schemas.microsoft.com/office/infopath/2007/PartnerControls"/>
    </lcf76f155ced4ddcb4097134ff3c332f>
    <TaxCatchAll xmlns="806285ac-449a-4fb1-8311-58d88e150cc7" xsi:nil="true"/>
    <_dlc_DocIdUrl xmlns="806285ac-449a-4fb1-8311-58d88e150cc7">
      <Url>https://swiftcorp.sharepoint.com/sites/ps-ow-standards team/_layouts/15/DocIdRedir.aspx?ID=MSKTH6SNCJSU-234293521-40583</Url>
      <Description>MSKTH6SNCJSU-234293521-40583</Description>
    </_dlc_DocIdUrl>
  </documentManagement>
</p:properties>
</file>

<file path=customXml/itemProps1.xml><?xml version="1.0" encoding="utf-8"?>
<ds:datastoreItem xmlns:ds="http://schemas.openxmlformats.org/officeDocument/2006/customXml" ds:itemID="{854F0E81-2BF5-47E3-B02E-70ED5A9F7C48}">
  <ds:schemaRefs>
    <ds:schemaRef ds:uri="http://schemas.microsoft.com/sharepoint/v3/contenttype/forms"/>
  </ds:schemaRefs>
</ds:datastoreItem>
</file>

<file path=customXml/itemProps2.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3.xml><?xml version="1.0" encoding="utf-8"?>
<ds:datastoreItem xmlns:ds="http://schemas.openxmlformats.org/officeDocument/2006/customXml" ds:itemID="{39A46B58-F1E3-4DC3-B8B4-A47F9D010D1F}">
  <ds:schemaRefs>
    <ds:schemaRef ds:uri="http://schemas.microsoft.com/sharepoint/events"/>
  </ds:schemaRefs>
</ds:datastoreItem>
</file>

<file path=customXml/itemProps4.xml><?xml version="1.0" encoding="utf-8"?>
<ds:datastoreItem xmlns:ds="http://schemas.openxmlformats.org/officeDocument/2006/customXml" ds:itemID="{ED0BF417-4EE4-4E7B-BB17-0D38A2577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07554E-2C8B-466B-85FD-FF5F619F9692}">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785</Words>
  <Characters>4349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5124</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6</cp:revision>
  <cp:lastPrinted>2009-03-10T11:18:00Z</cp:lastPrinted>
  <dcterms:created xsi:type="dcterms:W3CDTF">2024-10-03T08:36:00Z</dcterms:created>
  <dcterms:modified xsi:type="dcterms:W3CDTF">2024-11-13T14:57:00Z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0a95549b-c6bd-411e-bb05-a43ef7503199</vt:lpwstr>
  </property>
</Properties>
</file>