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C90C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00BF77F4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4C696DA8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3A0B1B5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46CE2C5E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C4DB5AD" w14:textId="77777777" w:rsidTr="00021E80">
        <w:tc>
          <w:tcPr>
            <w:tcW w:w="2500" w:type="pct"/>
          </w:tcPr>
          <w:p w14:paraId="6E88F427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170B6C7D" w14:textId="77777777" w:rsidR="00021E80" w:rsidRPr="00021E80" w:rsidRDefault="0066034B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Central Bank </w:t>
            </w:r>
            <w:proofErr w:type="gramStart"/>
            <w:r>
              <w:rPr>
                <w:shd w:val="clear" w:color="auto" w:fill="E7E6E6"/>
              </w:rPr>
              <w:t>Of</w:t>
            </w:r>
            <w:proofErr w:type="gramEnd"/>
            <w:r>
              <w:rPr>
                <w:shd w:val="clear" w:color="auto" w:fill="E7E6E6"/>
              </w:rPr>
              <w:t xml:space="preserve"> Egypt</w:t>
            </w:r>
          </w:p>
        </w:tc>
      </w:tr>
    </w:tbl>
    <w:p w14:paraId="3C3F8584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6BF1E05C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3939073C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1DC3EA9" w14:textId="77777777" w:rsidTr="00021E80">
        <w:tc>
          <w:tcPr>
            <w:tcW w:w="1952" w:type="pct"/>
          </w:tcPr>
          <w:p w14:paraId="5BD74C28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6D917FAF" w14:textId="77777777" w:rsidR="00021E80" w:rsidRPr="00021E80" w:rsidRDefault="0066034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Hussein, Aboulazm</w:t>
            </w:r>
          </w:p>
        </w:tc>
      </w:tr>
      <w:tr w:rsidR="00021E80" w:rsidRPr="00021E80" w14:paraId="146C12F2" w14:textId="77777777" w:rsidTr="00021E80">
        <w:tc>
          <w:tcPr>
            <w:tcW w:w="1952" w:type="pct"/>
          </w:tcPr>
          <w:p w14:paraId="795C840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6D41E7F2" w14:textId="77777777" w:rsidR="00021E80" w:rsidRPr="00021E80" w:rsidRDefault="00EB28A2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3" w:history="1">
              <w:r w:rsidR="0066034B" w:rsidRPr="00F53E40">
                <w:rPr>
                  <w:rStyle w:val="Hyperlink"/>
                  <w:b w:val="0"/>
                  <w:lang w:val="en-GB"/>
                </w:rPr>
                <w:t>Hussein.aboulazm@cbe.org.eg</w:t>
              </w:r>
            </w:hyperlink>
          </w:p>
        </w:tc>
      </w:tr>
      <w:tr w:rsidR="00021E80" w:rsidRPr="00021E80" w14:paraId="150434D7" w14:textId="77777777" w:rsidTr="00021E80">
        <w:tc>
          <w:tcPr>
            <w:tcW w:w="1952" w:type="pct"/>
          </w:tcPr>
          <w:p w14:paraId="111F9446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03880A6A" w14:textId="77777777" w:rsidR="00021E80" w:rsidRPr="00021E80" w:rsidRDefault="0066034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+201007449114</w:t>
            </w:r>
          </w:p>
        </w:tc>
      </w:tr>
    </w:tbl>
    <w:p w14:paraId="5D6BD5A6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0CF02E54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752E0B01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3E1DF4F" w14:textId="77777777" w:rsidTr="003A053F">
        <w:tc>
          <w:tcPr>
            <w:tcW w:w="8978" w:type="dxa"/>
          </w:tcPr>
          <w:p w14:paraId="026911F0" w14:textId="77777777" w:rsidR="003A053F" w:rsidRDefault="003A053F" w:rsidP="003A053F"/>
        </w:tc>
      </w:tr>
    </w:tbl>
    <w:p w14:paraId="5B40993D" w14:textId="77777777" w:rsidR="003A053F" w:rsidRDefault="003A053F" w:rsidP="003A053F"/>
    <w:p w14:paraId="5843AB33" w14:textId="77777777" w:rsidR="003A053F" w:rsidRDefault="003A053F" w:rsidP="003A053F">
      <w:r>
        <w:br w:type="page"/>
      </w:r>
    </w:p>
    <w:p w14:paraId="370BAEE7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5641928F" w14:textId="77777777" w:rsidR="00622329" w:rsidRDefault="00622329" w:rsidP="003A053F">
      <w:r>
        <w:t>Specify the request type: creation of new code set, update of existing code set, deletion of existing code set.</w:t>
      </w:r>
    </w:p>
    <w:p w14:paraId="2CA04C18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1C940DE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269F6A92" w14:textId="77777777" w:rsidTr="00CE2FCC">
        <w:tc>
          <w:tcPr>
            <w:tcW w:w="4485" w:type="dxa"/>
          </w:tcPr>
          <w:p w14:paraId="76E576C8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5C0AD522" w14:textId="37585C5D" w:rsidR="00622329" w:rsidRPr="00622329" w:rsidRDefault="001C1F2C" w:rsidP="00851BC7">
            <w:r>
              <w:t>update</w:t>
            </w:r>
          </w:p>
        </w:tc>
      </w:tr>
    </w:tbl>
    <w:p w14:paraId="4CC8281F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35B8193C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4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2ACE2D1" w14:textId="77777777" w:rsidR="00CE2FCC" w:rsidRDefault="00CE2FCC" w:rsidP="00CE2FCC">
      <w:r w:rsidRPr="00CD0854">
        <w:t>A specific change request form must be completed for each code set to be updated.</w:t>
      </w:r>
    </w:p>
    <w:p w14:paraId="6D866BD3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42118A7B" w14:textId="77777777" w:rsidTr="00E46DB1">
        <w:tc>
          <w:tcPr>
            <w:tcW w:w="8978" w:type="dxa"/>
          </w:tcPr>
          <w:p w14:paraId="58E38040" w14:textId="77777777" w:rsidR="005029D8" w:rsidRPr="005737B2" w:rsidRDefault="00AB47D2" w:rsidP="00AB47D2">
            <w:pPr>
              <w:numPr>
                <w:ilvl w:val="0"/>
                <w:numId w:val="29"/>
              </w:numPr>
              <w:spacing w:before="40" w:after="40"/>
              <w:ind w:left="714" w:hanging="357"/>
              <w:rPr>
                <w:szCs w:val="24"/>
                <w:lang w:val="en-GB"/>
              </w:rPr>
            </w:pPr>
            <w:r w:rsidRPr="00AB47D2">
              <w:rPr>
                <w:b/>
                <w:bCs/>
                <w:lang w:val="en-GB"/>
              </w:rPr>
              <w:t>Related</w:t>
            </w:r>
            <w:r>
              <w:rPr>
                <w:b/>
                <w:lang w:val="en-GB"/>
              </w:rPr>
              <w:t xml:space="preserve"> External Code Set</w:t>
            </w:r>
            <w:r w:rsidRPr="00451986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</w:t>
            </w:r>
            <w:r w:rsidR="005029D8">
              <w:rPr>
                <w:lang w:val="en-GB"/>
              </w:rPr>
              <w:t>ExternalClearingSystemIdentification1Code</w:t>
            </w:r>
          </w:p>
          <w:p w14:paraId="2ABC082B" w14:textId="77777777" w:rsidR="005029D8" w:rsidRDefault="005029D8" w:rsidP="005029D8">
            <w:pPr>
              <w:numPr>
                <w:ilvl w:val="0"/>
                <w:numId w:val="29"/>
              </w:numPr>
              <w:spacing w:before="40" w:after="40"/>
              <w:ind w:left="714" w:hanging="357"/>
              <w:rPr>
                <w:lang w:val="en-GB"/>
              </w:rPr>
            </w:pPr>
            <w:r w:rsidRPr="00AB47D2">
              <w:rPr>
                <w:b/>
                <w:bCs/>
                <w:lang w:val="en-GB"/>
              </w:rPr>
              <w:t>Code</w:t>
            </w:r>
            <w:r>
              <w:rPr>
                <w:lang w:val="en-GB"/>
              </w:rPr>
              <w:t xml:space="preserve"> = EGNCC</w:t>
            </w:r>
          </w:p>
          <w:p w14:paraId="0A922933" w14:textId="77777777" w:rsidR="005029D8" w:rsidRDefault="005029D8" w:rsidP="005029D8">
            <w:pPr>
              <w:numPr>
                <w:ilvl w:val="0"/>
                <w:numId w:val="29"/>
              </w:numPr>
              <w:spacing w:before="40" w:after="40"/>
              <w:ind w:left="714" w:hanging="357"/>
              <w:rPr>
                <w:lang w:val="en-GB"/>
              </w:rPr>
            </w:pPr>
            <w:r w:rsidRPr="00AB47D2">
              <w:rPr>
                <w:b/>
                <w:bCs/>
                <w:lang w:val="en-GB"/>
              </w:rPr>
              <w:t>Name</w:t>
            </w:r>
            <w:r>
              <w:rPr>
                <w:lang w:val="en-GB"/>
              </w:rPr>
              <w:t xml:space="preserve"> = </w:t>
            </w:r>
            <w:proofErr w:type="spellStart"/>
            <w:r>
              <w:rPr>
                <w:lang w:val="en-GB"/>
              </w:rPr>
              <w:t>Egyptian</w:t>
            </w:r>
            <w:r w:rsidRPr="005029D8">
              <w:rPr>
                <w:lang w:val="en-GB"/>
              </w:rPr>
              <w:t>NationalClearingCode</w:t>
            </w:r>
            <w:proofErr w:type="spellEnd"/>
          </w:p>
          <w:p w14:paraId="24433942" w14:textId="77777777" w:rsidR="005029D8" w:rsidRPr="00AB47D2" w:rsidRDefault="005029D8" w:rsidP="00AB47D2">
            <w:pPr>
              <w:numPr>
                <w:ilvl w:val="0"/>
                <w:numId w:val="29"/>
              </w:numPr>
              <w:spacing w:before="40" w:after="40"/>
              <w:ind w:left="714" w:hanging="357"/>
              <w:rPr>
                <w:lang w:val="en-GB"/>
              </w:rPr>
            </w:pPr>
            <w:r w:rsidRPr="00AB47D2">
              <w:rPr>
                <w:b/>
                <w:bCs/>
                <w:lang w:val="en-GB"/>
              </w:rPr>
              <w:t>Definition</w:t>
            </w:r>
            <w:r>
              <w:rPr>
                <w:lang w:val="en-GB"/>
              </w:rPr>
              <w:t xml:space="preserve"> = RTGS </w:t>
            </w:r>
            <w:r w:rsidRPr="00AB47D2">
              <w:rPr>
                <w:rFonts w:ascii="Helvetica" w:hAnsi="Helvetica"/>
                <w:sz w:val="20"/>
              </w:rPr>
              <w:t xml:space="preserve">Clearing system Identification code used in </w:t>
            </w:r>
            <w:r w:rsidR="00AB47D2">
              <w:rPr>
                <w:rFonts w:ascii="Helvetica" w:hAnsi="Helvetica"/>
                <w:sz w:val="20"/>
              </w:rPr>
              <w:t>Egypt</w:t>
            </w:r>
            <w:r w:rsidRPr="00AB47D2">
              <w:rPr>
                <w:rFonts w:ascii="Helvetica" w:hAnsi="Helvetica"/>
                <w:sz w:val="20"/>
              </w:rPr>
              <w:t>.</w:t>
            </w:r>
          </w:p>
          <w:p w14:paraId="41F86780" w14:textId="77777777" w:rsidR="005029D8" w:rsidRDefault="005029D8" w:rsidP="005029D8">
            <w:pPr>
              <w:numPr>
                <w:ilvl w:val="0"/>
                <w:numId w:val="29"/>
              </w:numPr>
              <w:spacing w:before="40" w:after="40"/>
              <w:ind w:left="714" w:hanging="357"/>
              <w:rPr>
                <w:lang w:val="en-GB"/>
              </w:rPr>
            </w:pPr>
            <w:r w:rsidRPr="00AB47D2">
              <w:rPr>
                <w:b/>
                <w:bCs/>
                <w:lang w:val="en-GB"/>
              </w:rPr>
              <w:t>Country</w:t>
            </w:r>
            <w:r>
              <w:rPr>
                <w:lang w:val="en-GB"/>
              </w:rPr>
              <w:t xml:space="preserve"> = </w:t>
            </w:r>
            <w:r w:rsidR="00AB47D2">
              <w:rPr>
                <w:lang w:val="en-GB"/>
              </w:rPr>
              <w:t>Egypt</w:t>
            </w:r>
          </w:p>
          <w:p w14:paraId="71A78120" w14:textId="77777777" w:rsidR="00CE2FCC" w:rsidRDefault="00CE2FCC" w:rsidP="00E46DB1"/>
        </w:tc>
      </w:tr>
    </w:tbl>
    <w:p w14:paraId="35FA7337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6422D959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27F91967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1A5057BE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A749F8D" w14:textId="77777777" w:rsidTr="00423B72">
        <w:tc>
          <w:tcPr>
            <w:tcW w:w="8978" w:type="dxa"/>
          </w:tcPr>
          <w:p w14:paraId="1742C6E7" w14:textId="77777777" w:rsidR="0066034B" w:rsidRDefault="0066034B" w:rsidP="0066034B">
            <w:pPr>
              <w:rPr>
                <w:lang w:val="en-GB"/>
              </w:rPr>
            </w:pPr>
            <w:r>
              <w:rPr>
                <w:lang w:val="en-GB"/>
              </w:rPr>
              <w:t xml:space="preserve">In Egyptian </w:t>
            </w:r>
            <w:r w:rsidR="005029D8">
              <w:rPr>
                <w:lang w:val="en-GB"/>
              </w:rPr>
              <w:t>RTGS</w:t>
            </w:r>
            <w:r>
              <w:rPr>
                <w:lang w:val="en-GB"/>
              </w:rPr>
              <w:t xml:space="preserve"> it is possible for an agent acting on behalf of an RTGS participant to enter payments directly into the RTGS system via the</w:t>
            </w:r>
            <w:r w:rsidR="00AB47D2">
              <w:rPr>
                <w:lang w:val="en-GB"/>
              </w:rPr>
              <w:t xml:space="preserve"> ISO20022</w:t>
            </w:r>
            <w:r>
              <w:rPr>
                <w:lang w:val="en-GB"/>
              </w:rPr>
              <w:t xml:space="preserve"> pacs.008, pacs.009, and pacs.004 messages.</w:t>
            </w:r>
          </w:p>
          <w:p w14:paraId="77D54C34" w14:textId="77777777" w:rsidR="0066034B" w:rsidRDefault="0066034B" w:rsidP="0066034B">
            <w:pPr>
              <w:rPr>
                <w:lang w:val="en-GB"/>
              </w:rPr>
            </w:pPr>
            <w:r>
              <w:rPr>
                <w:lang w:val="en-GB"/>
              </w:rPr>
              <w:t>The agreement between the agent and the RTGS participant is managed directly within the RTGS system.</w:t>
            </w:r>
          </w:p>
          <w:p w14:paraId="4CD96140" w14:textId="77777777" w:rsidR="003A053F" w:rsidRPr="0066034B" w:rsidRDefault="003A053F" w:rsidP="003A053F">
            <w:pPr>
              <w:rPr>
                <w:lang w:val="en-GB"/>
              </w:rPr>
            </w:pPr>
          </w:p>
        </w:tc>
      </w:tr>
    </w:tbl>
    <w:p w14:paraId="7719D31D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34C4F925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0396D2CB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4C215AC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2306ABB" w14:textId="77777777" w:rsidTr="00423B72">
        <w:tc>
          <w:tcPr>
            <w:tcW w:w="8978" w:type="dxa"/>
          </w:tcPr>
          <w:p w14:paraId="36A3BA57" w14:textId="77777777" w:rsidR="003A053F" w:rsidRPr="00AB47D2" w:rsidRDefault="00AB47D2" w:rsidP="00AB47D2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The urgency of this request is normal and can wait for the next SEG approval cycle.</w:t>
            </w:r>
          </w:p>
        </w:tc>
      </w:tr>
    </w:tbl>
    <w:p w14:paraId="567B5A94" w14:textId="77777777" w:rsidR="00622329" w:rsidRDefault="00622329" w:rsidP="00622329">
      <w:pPr>
        <w:rPr>
          <w:lang w:val="en-GB"/>
        </w:rPr>
      </w:pPr>
    </w:p>
    <w:p w14:paraId="554EC704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A35C9D5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0C8CC101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0ED507E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96665C1" w14:textId="77777777" w:rsidTr="00423B72">
        <w:tc>
          <w:tcPr>
            <w:tcW w:w="8978" w:type="dxa"/>
          </w:tcPr>
          <w:p w14:paraId="1D9DCA4B" w14:textId="77777777" w:rsidR="003A053F" w:rsidRDefault="003A053F" w:rsidP="00423B72"/>
        </w:tc>
      </w:tr>
    </w:tbl>
    <w:p w14:paraId="785A7407" w14:textId="77777777" w:rsidR="00622329" w:rsidRDefault="00622329" w:rsidP="003A053F">
      <w:pPr>
        <w:rPr>
          <w:lang w:val="en-GB"/>
        </w:rPr>
      </w:pPr>
    </w:p>
    <w:p w14:paraId="4122255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5FFF4CA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575ED654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6C513266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F0F48FF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020763C0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708A776B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B142655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4BF44A8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870285E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71C96DCB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86082B" w14:textId="77777777" w:rsidR="00916A80" w:rsidRPr="00CD0854" w:rsidRDefault="00916A80" w:rsidP="003A053F"/>
        </w:tc>
      </w:tr>
      <w:tr w:rsidR="003A053F" w:rsidRPr="00CD0854" w14:paraId="16ACC98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5DC5FB4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225078D9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38EB70" w14:textId="77777777" w:rsidR="003A053F" w:rsidRPr="00CD0854" w:rsidRDefault="003A053F" w:rsidP="003A053F"/>
        </w:tc>
      </w:tr>
      <w:bookmarkEnd w:id="0"/>
    </w:tbl>
    <w:p w14:paraId="7DBD2A51" w14:textId="77777777" w:rsidR="003A053F" w:rsidRDefault="003A053F" w:rsidP="003A053F"/>
    <w:p w14:paraId="5D0D6E8B" w14:textId="77777777" w:rsidR="00C41DDB" w:rsidRPr="00CD0854" w:rsidRDefault="00C41DDB" w:rsidP="003A053F">
      <w:r w:rsidRPr="00CD0854">
        <w:t>Comments:</w:t>
      </w:r>
    </w:p>
    <w:p w14:paraId="6756B3EB" w14:textId="77777777" w:rsidR="00C41DDB" w:rsidRDefault="00C41DDB" w:rsidP="003A053F"/>
    <w:p w14:paraId="04412E05" w14:textId="77777777" w:rsidR="003A053F" w:rsidRPr="00CD0854" w:rsidRDefault="003A053F" w:rsidP="003A053F"/>
    <w:p w14:paraId="538F1BA8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04CB9D2A" w14:textId="77777777" w:rsidTr="00F8432C">
        <w:tc>
          <w:tcPr>
            <w:tcW w:w="1242" w:type="dxa"/>
          </w:tcPr>
          <w:p w14:paraId="3424CB75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029E0FAA" w14:textId="77777777" w:rsidR="00C41DDB" w:rsidRPr="00CD0854" w:rsidRDefault="00C41DDB" w:rsidP="003A053F"/>
        </w:tc>
      </w:tr>
    </w:tbl>
    <w:p w14:paraId="125914C7" w14:textId="77777777" w:rsidR="003A053F" w:rsidRDefault="003A053F" w:rsidP="003A053F"/>
    <w:p w14:paraId="7E7EC975" w14:textId="77777777" w:rsidR="002E221D" w:rsidRPr="00CD0854" w:rsidRDefault="00C41DDB" w:rsidP="003A053F">
      <w:r w:rsidRPr="00CD0854">
        <w:t>Reason for rejection:</w:t>
      </w:r>
    </w:p>
    <w:p w14:paraId="610380C8" w14:textId="77777777" w:rsidR="002E221D" w:rsidRDefault="002E221D" w:rsidP="003A053F"/>
    <w:p w14:paraId="5E7050D8" w14:textId="77777777" w:rsidR="003A053F" w:rsidRDefault="003A053F" w:rsidP="003A053F"/>
    <w:p w14:paraId="15DA66A8" w14:textId="77777777" w:rsidR="00D843BF" w:rsidRDefault="00D843BF" w:rsidP="003A053F"/>
    <w:p w14:paraId="2CBC356B" w14:textId="77777777" w:rsidR="00D843BF" w:rsidRPr="00CD0854" w:rsidRDefault="00D843BF" w:rsidP="003A053F">
      <w:pPr>
        <w:sectPr w:rsidR="00D843BF" w:rsidRPr="00CD0854" w:rsidSect="000A17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B5A23B6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5C18CECA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5810" w:type="pct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364"/>
        <w:gridCol w:w="1844"/>
        <w:gridCol w:w="4773"/>
        <w:gridCol w:w="1799"/>
        <w:gridCol w:w="5399"/>
      </w:tblGrid>
      <w:tr w:rsidR="00EB28A2" w:rsidRPr="00196016" w14:paraId="00624E07" w14:textId="77777777" w:rsidTr="00EB28A2">
        <w:trPr>
          <w:trHeight w:val="300"/>
        </w:trPr>
        <w:tc>
          <w:tcPr>
            <w:tcW w:w="316" w:type="pct"/>
          </w:tcPr>
          <w:p w14:paraId="5A564DED" w14:textId="77777777" w:rsidR="00C26092" w:rsidRPr="00196016" w:rsidRDefault="00C26092" w:rsidP="003A053F">
            <w:pPr>
              <w:rPr>
                <w:sz w:val="20"/>
              </w:rPr>
            </w:pPr>
            <w:r w:rsidRPr="00196016">
              <w:rPr>
                <w:sz w:val="20"/>
              </w:rPr>
              <w:t>Type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BF85E48" w14:textId="77777777" w:rsidR="00C26092" w:rsidRPr="00196016" w:rsidRDefault="00C26092" w:rsidP="003A053F">
            <w:pPr>
              <w:rPr>
                <w:sz w:val="20"/>
              </w:rPr>
            </w:pPr>
            <w:r w:rsidRPr="00196016">
              <w:rPr>
                <w:sz w:val="20"/>
              </w:rPr>
              <w:t>Code Value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4245BA30" w14:textId="77777777" w:rsidR="00C26092" w:rsidRPr="00196016" w:rsidRDefault="00C26092" w:rsidP="003A053F">
            <w:pPr>
              <w:rPr>
                <w:sz w:val="20"/>
              </w:rPr>
            </w:pPr>
            <w:r w:rsidRPr="00196016">
              <w:rPr>
                <w:sz w:val="20"/>
              </w:rPr>
              <w:t>Code Name</w:t>
            </w:r>
          </w:p>
        </w:tc>
        <w:tc>
          <w:tcPr>
            <w:tcW w:w="1473" w:type="pct"/>
            <w:shd w:val="clear" w:color="auto" w:fill="auto"/>
            <w:noWrap/>
            <w:hideMark/>
          </w:tcPr>
          <w:p w14:paraId="0804889A" w14:textId="77777777" w:rsidR="00C26092" w:rsidRPr="00196016" w:rsidRDefault="00C26092" w:rsidP="003A053F">
            <w:pPr>
              <w:rPr>
                <w:sz w:val="20"/>
              </w:rPr>
            </w:pPr>
            <w:r w:rsidRPr="00196016">
              <w:rPr>
                <w:sz w:val="20"/>
              </w:rPr>
              <w:t>Code Definition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0F92229" w14:textId="77777777" w:rsidR="00C26092" w:rsidRPr="00196016" w:rsidRDefault="00C26092" w:rsidP="003A053F">
            <w:pPr>
              <w:rPr>
                <w:sz w:val="20"/>
              </w:rPr>
            </w:pPr>
            <w:r w:rsidRPr="00196016">
              <w:rPr>
                <w:sz w:val="20"/>
              </w:rPr>
              <w:t>Replaced By</w:t>
            </w:r>
          </w:p>
        </w:tc>
        <w:tc>
          <w:tcPr>
            <w:tcW w:w="1666" w:type="pct"/>
            <w:shd w:val="clear" w:color="auto" w:fill="auto"/>
            <w:noWrap/>
            <w:hideMark/>
          </w:tcPr>
          <w:p w14:paraId="60A04ACC" w14:textId="77777777" w:rsidR="00C26092" w:rsidRPr="00196016" w:rsidRDefault="00C26092" w:rsidP="003A053F">
            <w:pPr>
              <w:rPr>
                <w:sz w:val="20"/>
              </w:rPr>
            </w:pPr>
            <w:r w:rsidRPr="00196016">
              <w:rPr>
                <w:sz w:val="20"/>
              </w:rPr>
              <w:t>Additional Information</w:t>
            </w:r>
          </w:p>
        </w:tc>
      </w:tr>
      <w:tr w:rsidR="00EB28A2" w:rsidRPr="00196016" w14:paraId="603FC31C" w14:textId="77777777" w:rsidTr="00EB28A2">
        <w:trPr>
          <w:trHeight w:val="300"/>
        </w:trPr>
        <w:tc>
          <w:tcPr>
            <w:tcW w:w="316" w:type="pct"/>
          </w:tcPr>
          <w:p w14:paraId="565814D2" w14:textId="77777777" w:rsidR="00C26092" w:rsidRPr="00196016" w:rsidRDefault="00C26092" w:rsidP="003A053F">
            <w:pPr>
              <w:rPr>
                <w:sz w:val="20"/>
                <w:highlight w:val="lightGray"/>
              </w:rPr>
            </w:pPr>
            <w:r w:rsidRPr="00196016">
              <w:rPr>
                <w:sz w:val="20"/>
                <w:highlight w:val="lightGray"/>
              </w:rPr>
              <w:t>Addition</w:t>
            </w:r>
            <w:r w:rsidRPr="00196016">
              <w:rPr>
                <w:sz w:val="20"/>
                <w:highlight w:val="lightGray"/>
              </w:rPr>
              <w:br/>
              <w:t>Update</w:t>
            </w:r>
            <w:r w:rsidRPr="00196016">
              <w:rPr>
                <w:sz w:val="20"/>
                <w:highlight w:val="lightGray"/>
              </w:rPr>
              <w:br/>
              <w:t>Deletion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0C239190" w14:textId="77777777" w:rsidR="00C26092" w:rsidRPr="00196016" w:rsidRDefault="00C26092" w:rsidP="003A053F">
            <w:pPr>
              <w:rPr>
                <w:sz w:val="20"/>
                <w:highlight w:val="lightGray"/>
              </w:rPr>
            </w:pPr>
            <w:r w:rsidRPr="00196016">
              <w:rPr>
                <w:sz w:val="20"/>
                <w:highlight w:val="lightGray"/>
              </w:rPr>
              <w:t xml:space="preserve">4 </w:t>
            </w:r>
            <w:proofErr w:type="gramStart"/>
            <w:r w:rsidRPr="00196016">
              <w:rPr>
                <w:sz w:val="20"/>
                <w:highlight w:val="lightGray"/>
              </w:rPr>
              <w:t>char</w:t>
            </w:r>
            <w:proofErr w:type="gramEnd"/>
          </w:p>
        </w:tc>
        <w:tc>
          <w:tcPr>
            <w:tcW w:w="569" w:type="pct"/>
            <w:shd w:val="clear" w:color="auto" w:fill="auto"/>
            <w:noWrap/>
            <w:hideMark/>
          </w:tcPr>
          <w:p w14:paraId="4B93F7EF" w14:textId="77777777" w:rsidR="00C26092" w:rsidRPr="00196016" w:rsidRDefault="00C26092" w:rsidP="003A053F">
            <w:pPr>
              <w:rPr>
                <w:sz w:val="20"/>
                <w:highlight w:val="lightGray"/>
              </w:rPr>
            </w:pPr>
          </w:p>
        </w:tc>
        <w:tc>
          <w:tcPr>
            <w:tcW w:w="1473" w:type="pct"/>
            <w:shd w:val="clear" w:color="auto" w:fill="E7E6E6"/>
            <w:noWrap/>
            <w:hideMark/>
          </w:tcPr>
          <w:p w14:paraId="069B75A0" w14:textId="77777777" w:rsidR="00C26092" w:rsidRPr="00196016" w:rsidRDefault="00C26092" w:rsidP="003A053F">
            <w:pPr>
              <w:rPr>
                <w:sz w:val="20"/>
                <w:highlight w:val="lightGray"/>
              </w:rPr>
            </w:pPr>
            <w:r w:rsidRPr="00196016">
              <w:rPr>
                <w:sz w:val="20"/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555" w:type="pct"/>
            <w:shd w:val="clear" w:color="auto" w:fill="E7E6E6"/>
            <w:noWrap/>
            <w:hideMark/>
          </w:tcPr>
          <w:p w14:paraId="14FC40E3" w14:textId="77777777" w:rsidR="00C26092" w:rsidRPr="00196016" w:rsidRDefault="00C26092" w:rsidP="007F1CD3">
            <w:pPr>
              <w:ind w:left="-14"/>
              <w:rPr>
                <w:sz w:val="20"/>
                <w:highlight w:val="lightGray"/>
              </w:rPr>
            </w:pPr>
            <w:r w:rsidRPr="00196016">
              <w:rPr>
                <w:sz w:val="20"/>
                <w:highlight w:val="lightGray"/>
              </w:rPr>
              <w:t>Code value (if applicable)</w:t>
            </w:r>
          </w:p>
        </w:tc>
        <w:tc>
          <w:tcPr>
            <w:tcW w:w="1666" w:type="pct"/>
            <w:shd w:val="clear" w:color="auto" w:fill="auto"/>
            <w:noWrap/>
            <w:hideMark/>
          </w:tcPr>
          <w:p w14:paraId="2C51FC10" w14:textId="77777777" w:rsidR="00C26092" w:rsidRPr="00196016" w:rsidRDefault="00C26092" w:rsidP="00C26092">
            <w:pPr>
              <w:rPr>
                <w:sz w:val="20"/>
              </w:rPr>
            </w:pPr>
            <w:r w:rsidRPr="00196016">
              <w:rPr>
                <w:sz w:val="20"/>
                <w:highlight w:val="lightGray"/>
                <w:shd w:val="clear" w:color="auto" w:fill="E7E6E6"/>
              </w:rPr>
              <w:t>Usage, use case(s) or any additional information useful for the usage of the code.</w:t>
            </w:r>
          </w:p>
        </w:tc>
      </w:tr>
      <w:tr w:rsidR="00EB28A2" w:rsidRPr="00196016" w14:paraId="148969E0" w14:textId="77777777" w:rsidTr="00EB28A2">
        <w:trPr>
          <w:trHeight w:val="300"/>
        </w:trPr>
        <w:tc>
          <w:tcPr>
            <w:tcW w:w="316" w:type="pct"/>
          </w:tcPr>
          <w:p w14:paraId="092CE616" w14:textId="75DDAE14" w:rsidR="00C26092" w:rsidRPr="00196016" w:rsidRDefault="00EC47FF" w:rsidP="003A053F">
            <w:pPr>
              <w:rPr>
                <w:rFonts w:cs="Arial"/>
                <w:sz w:val="20"/>
              </w:rPr>
            </w:pPr>
            <w:r w:rsidRPr="00196016">
              <w:rPr>
                <w:rFonts w:cs="Arial"/>
                <w:sz w:val="20"/>
              </w:rPr>
              <w:t>Update</w:t>
            </w:r>
          </w:p>
        </w:tc>
        <w:tc>
          <w:tcPr>
            <w:tcW w:w="421" w:type="pct"/>
            <w:shd w:val="clear" w:color="auto" w:fill="auto"/>
            <w:noWrap/>
          </w:tcPr>
          <w:p w14:paraId="1A839676" w14:textId="79409ADC" w:rsidR="00C26092" w:rsidRPr="00196016" w:rsidRDefault="00EC47FF" w:rsidP="003A053F">
            <w:pPr>
              <w:rPr>
                <w:rFonts w:cs="Arial"/>
                <w:sz w:val="20"/>
              </w:rPr>
            </w:pPr>
            <w:r w:rsidRPr="00196016">
              <w:rPr>
                <w:rFonts w:cs="Arial"/>
                <w:sz w:val="20"/>
                <w:lang w:val="en-GB"/>
              </w:rPr>
              <w:t>EGNCC</w:t>
            </w:r>
          </w:p>
        </w:tc>
        <w:tc>
          <w:tcPr>
            <w:tcW w:w="569" w:type="pct"/>
            <w:shd w:val="clear" w:color="auto" w:fill="auto"/>
            <w:noWrap/>
          </w:tcPr>
          <w:p w14:paraId="452FF6BF" w14:textId="555A9934" w:rsidR="00C26092" w:rsidRPr="00196016" w:rsidRDefault="00EC47FF" w:rsidP="003A053F">
            <w:pPr>
              <w:rPr>
                <w:rFonts w:cs="Arial"/>
                <w:sz w:val="20"/>
              </w:rPr>
            </w:pPr>
            <w:proofErr w:type="spellStart"/>
            <w:r w:rsidRPr="00196016">
              <w:rPr>
                <w:rFonts w:cs="Arial"/>
                <w:sz w:val="20"/>
                <w:lang w:val="en-GB"/>
              </w:rPr>
              <w:t>EgyptianNationalClearingCode</w:t>
            </w:r>
            <w:proofErr w:type="spellEnd"/>
          </w:p>
        </w:tc>
        <w:tc>
          <w:tcPr>
            <w:tcW w:w="1473" w:type="pct"/>
            <w:shd w:val="clear" w:color="auto" w:fill="auto"/>
            <w:noWrap/>
          </w:tcPr>
          <w:p w14:paraId="5C19DAF9" w14:textId="0208B905" w:rsidR="00C26092" w:rsidRPr="00196016" w:rsidRDefault="00EC47FF" w:rsidP="003A053F">
            <w:pPr>
              <w:rPr>
                <w:rFonts w:cs="Arial"/>
                <w:sz w:val="20"/>
              </w:rPr>
            </w:pPr>
            <w:r w:rsidRPr="00196016">
              <w:rPr>
                <w:rFonts w:cs="Arial"/>
                <w:sz w:val="20"/>
                <w:lang w:val="en-GB"/>
              </w:rPr>
              <w:t xml:space="preserve">RTGS </w:t>
            </w:r>
            <w:r w:rsidRPr="00196016">
              <w:rPr>
                <w:rFonts w:cs="Arial"/>
                <w:sz w:val="20"/>
              </w:rPr>
              <w:t>Clearing system Identification code used in Egypt</w:t>
            </w:r>
          </w:p>
        </w:tc>
        <w:tc>
          <w:tcPr>
            <w:tcW w:w="555" w:type="pct"/>
            <w:shd w:val="clear" w:color="auto" w:fill="auto"/>
            <w:noWrap/>
          </w:tcPr>
          <w:p w14:paraId="66F25746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7A0B09F1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  <w:tr w:rsidR="00EB28A2" w:rsidRPr="00196016" w14:paraId="166E10DA" w14:textId="77777777" w:rsidTr="00EB28A2">
        <w:trPr>
          <w:trHeight w:val="300"/>
        </w:trPr>
        <w:tc>
          <w:tcPr>
            <w:tcW w:w="316" w:type="pct"/>
          </w:tcPr>
          <w:p w14:paraId="76AF6BA5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  <w:noWrap/>
          </w:tcPr>
          <w:p w14:paraId="42C19EC3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14:paraId="18F48891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473" w:type="pct"/>
            <w:shd w:val="clear" w:color="auto" w:fill="auto"/>
            <w:noWrap/>
          </w:tcPr>
          <w:p w14:paraId="7827E176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14:paraId="2D017450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2BD7F210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  <w:tr w:rsidR="00EB28A2" w:rsidRPr="00196016" w14:paraId="350F8B8F" w14:textId="77777777" w:rsidTr="00EB28A2">
        <w:trPr>
          <w:trHeight w:val="300"/>
        </w:trPr>
        <w:tc>
          <w:tcPr>
            <w:tcW w:w="316" w:type="pct"/>
          </w:tcPr>
          <w:p w14:paraId="17894826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  <w:noWrap/>
          </w:tcPr>
          <w:p w14:paraId="08A1A230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14:paraId="3BD7D0BF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473" w:type="pct"/>
            <w:shd w:val="clear" w:color="auto" w:fill="auto"/>
            <w:noWrap/>
          </w:tcPr>
          <w:p w14:paraId="617009E6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14:paraId="2238A695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725B566D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  <w:tr w:rsidR="00EB28A2" w:rsidRPr="00196016" w14:paraId="553BB67D" w14:textId="77777777" w:rsidTr="00EB28A2">
        <w:trPr>
          <w:trHeight w:val="300"/>
        </w:trPr>
        <w:tc>
          <w:tcPr>
            <w:tcW w:w="316" w:type="pct"/>
          </w:tcPr>
          <w:p w14:paraId="3069BF72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  <w:noWrap/>
          </w:tcPr>
          <w:p w14:paraId="63E251BA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14:paraId="7C663A30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473" w:type="pct"/>
            <w:shd w:val="clear" w:color="auto" w:fill="auto"/>
            <w:noWrap/>
          </w:tcPr>
          <w:p w14:paraId="78D339AC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14:paraId="5A586D99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0D717900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  <w:tr w:rsidR="00EB28A2" w:rsidRPr="00196016" w14:paraId="5F92464F" w14:textId="77777777" w:rsidTr="00EB28A2">
        <w:trPr>
          <w:trHeight w:val="300"/>
        </w:trPr>
        <w:tc>
          <w:tcPr>
            <w:tcW w:w="316" w:type="pct"/>
          </w:tcPr>
          <w:p w14:paraId="6ED4A9CE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  <w:noWrap/>
          </w:tcPr>
          <w:p w14:paraId="6F834037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14:paraId="19436BE7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473" w:type="pct"/>
            <w:shd w:val="clear" w:color="auto" w:fill="auto"/>
            <w:noWrap/>
          </w:tcPr>
          <w:p w14:paraId="4A8F4260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14:paraId="74F24552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0D5A62F0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  <w:tr w:rsidR="00EB28A2" w:rsidRPr="00196016" w14:paraId="567921A9" w14:textId="77777777" w:rsidTr="00EB28A2">
        <w:trPr>
          <w:trHeight w:val="300"/>
        </w:trPr>
        <w:tc>
          <w:tcPr>
            <w:tcW w:w="316" w:type="pct"/>
          </w:tcPr>
          <w:p w14:paraId="09A03C97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  <w:noWrap/>
          </w:tcPr>
          <w:p w14:paraId="634111F1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14:paraId="525A4761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473" w:type="pct"/>
            <w:shd w:val="clear" w:color="auto" w:fill="auto"/>
            <w:noWrap/>
          </w:tcPr>
          <w:p w14:paraId="6C71459A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14:paraId="50881E54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11006040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  <w:tr w:rsidR="00EB28A2" w:rsidRPr="00196016" w14:paraId="7BBD99E6" w14:textId="77777777" w:rsidTr="00EB28A2">
        <w:trPr>
          <w:trHeight w:val="300"/>
        </w:trPr>
        <w:tc>
          <w:tcPr>
            <w:tcW w:w="316" w:type="pct"/>
          </w:tcPr>
          <w:p w14:paraId="000D22E5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  <w:noWrap/>
          </w:tcPr>
          <w:p w14:paraId="13005E25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14:paraId="102878B4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473" w:type="pct"/>
            <w:shd w:val="clear" w:color="auto" w:fill="auto"/>
            <w:noWrap/>
          </w:tcPr>
          <w:p w14:paraId="7BAB488E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14:paraId="750B5BF3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4FD36459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  <w:tr w:rsidR="00EB28A2" w:rsidRPr="00196016" w14:paraId="26077CB8" w14:textId="77777777" w:rsidTr="00EB28A2">
        <w:trPr>
          <w:trHeight w:val="300"/>
        </w:trPr>
        <w:tc>
          <w:tcPr>
            <w:tcW w:w="316" w:type="pct"/>
          </w:tcPr>
          <w:p w14:paraId="33C5F827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  <w:noWrap/>
          </w:tcPr>
          <w:p w14:paraId="4CCDC3B6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14:paraId="0CDA0B44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473" w:type="pct"/>
            <w:shd w:val="clear" w:color="auto" w:fill="auto"/>
            <w:noWrap/>
          </w:tcPr>
          <w:p w14:paraId="23EEE3A1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14:paraId="1E9F6C9C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65165D55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  <w:tr w:rsidR="00EB28A2" w:rsidRPr="00196016" w14:paraId="0BC738BE" w14:textId="77777777" w:rsidTr="00EB28A2">
        <w:trPr>
          <w:trHeight w:val="300"/>
        </w:trPr>
        <w:tc>
          <w:tcPr>
            <w:tcW w:w="316" w:type="pct"/>
          </w:tcPr>
          <w:p w14:paraId="08485578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  <w:noWrap/>
          </w:tcPr>
          <w:p w14:paraId="5A03A007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14:paraId="581F18AA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473" w:type="pct"/>
            <w:shd w:val="clear" w:color="auto" w:fill="auto"/>
            <w:noWrap/>
          </w:tcPr>
          <w:p w14:paraId="3C020FB8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14:paraId="3621D724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4B475CFD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  <w:tr w:rsidR="00EB28A2" w:rsidRPr="00196016" w14:paraId="1EFD3E4D" w14:textId="77777777" w:rsidTr="00EB28A2">
        <w:trPr>
          <w:trHeight w:val="300"/>
        </w:trPr>
        <w:tc>
          <w:tcPr>
            <w:tcW w:w="316" w:type="pct"/>
          </w:tcPr>
          <w:p w14:paraId="74D89AE6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  <w:noWrap/>
          </w:tcPr>
          <w:p w14:paraId="34BB6D81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14:paraId="1564C2C3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473" w:type="pct"/>
            <w:shd w:val="clear" w:color="auto" w:fill="auto"/>
            <w:noWrap/>
          </w:tcPr>
          <w:p w14:paraId="55905E99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14:paraId="1E89F06C" w14:textId="77777777" w:rsidR="00C26092" w:rsidRPr="00196016" w:rsidRDefault="00C26092" w:rsidP="003A053F">
            <w:pPr>
              <w:rPr>
                <w:sz w:val="20"/>
              </w:rPr>
            </w:pPr>
          </w:p>
        </w:tc>
        <w:tc>
          <w:tcPr>
            <w:tcW w:w="1666" w:type="pct"/>
            <w:shd w:val="clear" w:color="auto" w:fill="auto"/>
            <w:noWrap/>
          </w:tcPr>
          <w:p w14:paraId="2CD914BC" w14:textId="77777777" w:rsidR="00C26092" w:rsidRPr="00196016" w:rsidRDefault="00C26092" w:rsidP="003A053F">
            <w:pPr>
              <w:rPr>
                <w:sz w:val="20"/>
                <w:shd w:val="clear" w:color="auto" w:fill="E7E6E6"/>
              </w:rPr>
            </w:pPr>
          </w:p>
        </w:tc>
      </w:tr>
    </w:tbl>
    <w:p w14:paraId="6047517F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E3DA" w14:textId="77777777" w:rsidR="00247227" w:rsidRDefault="00247227" w:rsidP="003A053F">
      <w:r>
        <w:separator/>
      </w:r>
    </w:p>
  </w:endnote>
  <w:endnote w:type="continuationSeparator" w:id="0">
    <w:p w14:paraId="6E363A9E" w14:textId="77777777" w:rsidR="00247227" w:rsidRDefault="00247227" w:rsidP="003A053F">
      <w:r>
        <w:continuationSeparator/>
      </w:r>
    </w:p>
  </w:endnote>
  <w:endnote w:type="continuationNotice" w:id="1">
    <w:p w14:paraId="155A5D12" w14:textId="77777777" w:rsidR="00EC47FF" w:rsidRDefault="00EC47F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E6EB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03A8" w14:textId="5B4A0A3B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776E0B">
      <w:rPr>
        <w:i/>
        <w:shd w:val="clear" w:color="auto" w:fill="E7E6E6"/>
      </w:rPr>
      <w:t>Central Bank of Egypt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FE65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8187" w14:textId="77777777" w:rsidR="00247227" w:rsidRDefault="00247227" w:rsidP="003A053F">
      <w:r>
        <w:separator/>
      </w:r>
    </w:p>
  </w:footnote>
  <w:footnote w:type="continuationSeparator" w:id="0">
    <w:p w14:paraId="6E7A3EE6" w14:textId="77777777" w:rsidR="00247227" w:rsidRDefault="00247227" w:rsidP="003A053F">
      <w:r>
        <w:continuationSeparator/>
      </w:r>
    </w:p>
  </w:footnote>
  <w:footnote w:type="continuationNotice" w:id="1">
    <w:p w14:paraId="31FB5439" w14:textId="77777777" w:rsidR="00EC47FF" w:rsidRDefault="00EC47F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2B9F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1A87" w14:textId="0C0D23FF" w:rsidR="00442581" w:rsidRPr="00776E0B" w:rsidRDefault="00776E0B" w:rsidP="003A053F">
    <w:pPr>
      <w:pStyle w:val="Header"/>
      <w:rPr>
        <w:lang w:val="en-GB"/>
      </w:rPr>
    </w:pPr>
    <w:r>
      <w:rPr>
        <w:lang w:val="en-GB"/>
      </w:rPr>
      <w:t>RA ID: CR1442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36A0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218BA"/>
    <w:multiLevelType w:val="hybridMultilevel"/>
    <w:tmpl w:val="9FF4ED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48302">
    <w:abstractNumId w:val="2"/>
  </w:num>
  <w:num w:numId="2" w16cid:durableId="642464449">
    <w:abstractNumId w:val="0"/>
  </w:num>
  <w:num w:numId="3" w16cid:durableId="997537187">
    <w:abstractNumId w:val="1"/>
  </w:num>
  <w:num w:numId="4" w16cid:durableId="1742827092">
    <w:abstractNumId w:val="3"/>
  </w:num>
  <w:num w:numId="5" w16cid:durableId="1774743773">
    <w:abstractNumId w:val="25"/>
  </w:num>
  <w:num w:numId="6" w16cid:durableId="1004288090">
    <w:abstractNumId w:val="13"/>
  </w:num>
  <w:num w:numId="7" w16cid:durableId="1994528543">
    <w:abstractNumId w:val="18"/>
  </w:num>
  <w:num w:numId="8" w16cid:durableId="273174741">
    <w:abstractNumId w:val="14"/>
  </w:num>
  <w:num w:numId="9" w16cid:durableId="874850444">
    <w:abstractNumId w:val="24"/>
  </w:num>
  <w:num w:numId="10" w16cid:durableId="1679430672">
    <w:abstractNumId w:val="5"/>
  </w:num>
  <w:num w:numId="11" w16cid:durableId="1137068241">
    <w:abstractNumId w:val="10"/>
  </w:num>
  <w:num w:numId="12" w16cid:durableId="1498882011">
    <w:abstractNumId w:val="16"/>
  </w:num>
  <w:num w:numId="13" w16cid:durableId="1944994779">
    <w:abstractNumId w:val="4"/>
  </w:num>
  <w:num w:numId="14" w16cid:durableId="1499926062">
    <w:abstractNumId w:val="9"/>
  </w:num>
  <w:num w:numId="15" w16cid:durableId="38017877">
    <w:abstractNumId w:val="20"/>
  </w:num>
  <w:num w:numId="16" w16cid:durableId="863787652">
    <w:abstractNumId w:val="19"/>
  </w:num>
  <w:num w:numId="17" w16cid:durableId="856652134">
    <w:abstractNumId w:val="7"/>
  </w:num>
  <w:num w:numId="18" w16cid:durableId="1778673453">
    <w:abstractNumId w:val="26"/>
  </w:num>
  <w:num w:numId="19" w16cid:durableId="1814516028">
    <w:abstractNumId w:val="6"/>
  </w:num>
  <w:num w:numId="20" w16cid:durableId="619848459">
    <w:abstractNumId w:val="22"/>
  </w:num>
  <w:num w:numId="21" w16cid:durableId="2045787685">
    <w:abstractNumId w:val="28"/>
  </w:num>
  <w:num w:numId="22" w16cid:durableId="787427585">
    <w:abstractNumId w:val="27"/>
  </w:num>
  <w:num w:numId="23" w16cid:durableId="1878201573">
    <w:abstractNumId w:val="12"/>
  </w:num>
  <w:num w:numId="24" w16cid:durableId="1188447854">
    <w:abstractNumId w:val="23"/>
  </w:num>
  <w:num w:numId="25" w16cid:durableId="1798137325">
    <w:abstractNumId w:val="11"/>
  </w:num>
  <w:num w:numId="26" w16cid:durableId="69353825">
    <w:abstractNumId w:val="8"/>
  </w:num>
  <w:num w:numId="27" w16cid:durableId="1778941539">
    <w:abstractNumId w:val="17"/>
  </w:num>
  <w:num w:numId="28" w16cid:durableId="77137613">
    <w:abstractNumId w:val="21"/>
  </w:num>
  <w:num w:numId="29" w16cid:durableId="1607736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96016"/>
    <w:rsid w:val="001C1F2C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27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029D8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4370D"/>
    <w:rsid w:val="0066034B"/>
    <w:rsid w:val="0066060A"/>
    <w:rsid w:val="006643DC"/>
    <w:rsid w:val="00665526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76E0B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1CD3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B47D2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28A2"/>
    <w:rsid w:val="00EB589C"/>
    <w:rsid w:val="00EC4454"/>
    <w:rsid w:val="00EC47FF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3FBA9D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0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ussein.aboulazm@cbe.org.e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so20022.org/external_code_list.p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6285ac-449a-4fb1-8311-58d88e150cc7">MSKTH6SNCJSU-234293521-40545</_dlc_DocId>
    <_dlc_DocIdUrl xmlns="806285ac-449a-4fb1-8311-58d88e150cc7">
      <Url>https://swiftcorp.sharepoint.com/sites/ps-ow-standards team/_layouts/15/DocIdRedir.aspx?ID=MSKTH6SNCJSU-234293521-40545</Url>
      <Description>MSKTH6SNCJSU-234293521-40545</Description>
    </_dlc_DocIdUrl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</documentManagement>
</p:properties>
</file>

<file path=customXml/itemProps1.xml><?xml version="1.0" encoding="utf-8"?>
<ds:datastoreItem xmlns:ds="http://schemas.openxmlformats.org/officeDocument/2006/customXml" ds:itemID="{4C8BD657-A45B-4B18-8DB8-92A723B9A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7A8E4-9F90-4781-9979-E484A420B6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7C6864-1C35-4BC8-A2CD-54FA7F786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D162CB-226B-43A0-8554-462638D48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B3B1D-FF5E-4A6A-B283-85B6ADA7848F}">
  <ds:schemaRefs>
    <ds:schemaRef ds:uri="http://schemas.microsoft.com/office/2006/metadata/properties"/>
    <ds:schemaRef ds:uri="http://schemas.microsoft.com/office/infopath/2007/PartnerControls"/>
    <ds:schemaRef ds:uri="806285ac-449a-4fb1-8311-58d88e150cc7"/>
    <ds:schemaRef ds:uri="58487e4c-5d6e-4b39-a945-906c6e06729c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725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4803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10</cp:revision>
  <cp:lastPrinted>2009-03-10T11:18:00Z</cp:lastPrinted>
  <dcterms:created xsi:type="dcterms:W3CDTF">2024-10-20T07:21:00Z</dcterms:created>
  <dcterms:modified xsi:type="dcterms:W3CDTF">2024-10-22T12:09:00Z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_dlc_DocIdItemGuid">
    <vt:lpwstr>2bb89d5d-d4aa-44e8-a430-b1c70dffcb96</vt:lpwstr>
  </property>
  <property fmtid="{D5CDD505-2E9C-101B-9397-08002B2CF9AE}" pid="4" name="MediaServiceImageTags">
    <vt:lpwstr/>
  </property>
</Properties>
</file>