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E4C1" w14:textId="77777777" w:rsidR="00865C2F" w:rsidRPr="00865C2F" w:rsidRDefault="00DD37B4" w:rsidP="00865C2F">
      <w:pPr>
        <w:jc w:val="center"/>
        <w:rPr>
          <w:b/>
          <w:smallCaps/>
          <w:szCs w:val="24"/>
          <w:lang w:val="en-GB"/>
        </w:rPr>
      </w:pPr>
      <w:r>
        <w:rPr>
          <w:b/>
          <w:smallCaps/>
          <w:szCs w:val="24"/>
          <w:lang w:val="en-GB"/>
        </w:rPr>
        <w:t>Change Request</w:t>
      </w:r>
    </w:p>
    <w:p w14:paraId="759F8BF0"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04C86F80"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86A37FA"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DF22752" w14:textId="77777777"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0DDB42CB"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2F9E1C98" w14:textId="77777777"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5FBBCB8F" w14:textId="77777777" w:rsidR="00C91895" w:rsidRPr="0045494F" w:rsidRDefault="00C91895" w:rsidP="008438AF">
      <w:pPr>
        <w:rPr>
          <w:szCs w:val="24"/>
          <w:lang w:val="fr-BE"/>
        </w:rPr>
      </w:pPr>
      <w:proofErr w:type="spellStart"/>
      <w:r w:rsidRPr="0045494F">
        <w:rPr>
          <w:szCs w:val="24"/>
          <w:lang w:val="fr-BE"/>
        </w:rPr>
        <w:t>Mariangela</w:t>
      </w:r>
      <w:proofErr w:type="spellEnd"/>
      <w:r w:rsidRPr="0045494F">
        <w:rPr>
          <w:szCs w:val="24"/>
          <w:lang w:val="fr-BE"/>
        </w:rPr>
        <w:t xml:space="preserve"> </w:t>
      </w:r>
      <w:proofErr w:type="spellStart"/>
      <w:proofErr w:type="gramStart"/>
      <w:r w:rsidRPr="0045494F">
        <w:rPr>
          <w:szCs w:val="24"/>
          <w:lang w:val="fr-BE"/>
        </w:rPr>
        <w:t>Fumagalli</w:t>
      </w:r>
      <w:proofErr w:type="spellEnd"/>
      <w:r w:rsidRPr="0045494F">
        <w:rPr>
          <w:szCs w:val="24"/>
          <w:lang w:val="fr-BE"/>
        </w:rPr>
        <w:t>:</w:t>
      </w:r>
      <w:proofErr w:type="gramEnd"/>
      <w:r w:rsidR="001130A6" w:rsidRPr="0045494F">
        <w:rPr>
          <w:szCs w:val="24"/>
          <w:lang w:val="fr-BE"/>
        </w:rPr>
        <w:t xml:space="preserve"> </w:t>
      </w:r>
      <w:hyperlink r:id="rId11" w:history="1">
        <w:r w:rsidR="00780320" w:rsidRPr="0045494F">
          <w:rPr>
            <w:rStyle w:val="Hyperlink"/>
            <w:szCs w:val="24"/>
            <w:lang w:val="fr-BE"/>
          </w:rPr>
          <w:t>mariangela.fumagalli@bnpparibas.com</w:t>
        </w:r>
      </w:hyperlink>
      <w:r w:rsidR="00780320" w:rsidRPr="0045494F">
        <w:rPr>
          <w:szCs w:val="24"/>
          <w:lang w:val="fr-BE"/>
        </w:rPr>
        <w:t xml:space="preserve"> </w:t>
      </w:r>
      <w:r w:rsidR="001F5FD9" w:rsidRPr="0045494F">
        <w:rPr>
          <w:szCs w:val="24"/>
          <w:lang w:val="fr-BE"/>
        </w:rPr>
        <w:t>- +</w:t>
      </w:r>
      <w:r w:rsidR="00DA0FF6" w:rsidRPr="0045494F">
        <w:rPr>
          <w:szCs w:val="24"/>
          <w:lang w:val="fr-BE"/>
        </w:rPr>
        <w:t>442075954988</w:t>
      </w:r>
    </w:p>
    <w:p w14:paraId="427D0CB5" w14:textId="77777777" w:rsidR="00C91895" w:rsidRPr="0045494F" w:rsidRDefault="00C91895" w:rsidP="008438AF">
      <w:pPr>
        <w:rPr>
          <w:szCs w:val="24"/>
          <w:lang w:val="fr-BE"/>
        </w:rPr>
      </w:pPr>
      <w:r w:rsidRPr="0045494F">
        <w:rPr>
          <w:szCs w:val="24"/>
          <w:lang w:val="fr-BE"/>
        </w:rPr>
        <w:t xml:space="preserve">Jacques </w:t>
      </w:r>
      <w:proofErr w:type="gramStart"/>
      <w:r w:rsidRPr="0045494F">
        <w:rPr>
          <w:szCs w:val="24"/>
          <w:lang w:val="fr-BE"/>
        </w:rPr>
        <w:t>Littré:</w:t>
      </w:r>
      <w:proofErr w:type="gramEnd"/>
      <w:r w:rsidR="001130A6" w:rsidRPr="0045494F">
        <w:rPr>
          <w:szCs w:val="24"/>
          <w:lang w:val="fr-BE"/>
        </w:rPr>
        <w:t xml:space="preserve"> </w:t>
      </w:r>
      <w:hyperlink r:id="rId12" w:history="1">
        <w:r w:rsidR="002228EE" w:rsidRPr="0045494F">
          <w:rPr>
            <w:rStyle w:val="Hyperlink"/>
            <w:szCs w:val="24"/>
            <w:lang w:val="fr-BE"/>
          </w:rPr>
          <w:t>Jacques.littre@swift.com</w:t>
        </w:r>
      </w:hyperlink>
      <w:r w:rsidR="002228EE" w:rsidRPr="0045494F">
        <w:rPr>
          <w:szCs w:val="24"/>
          <w:lang w:val="fr-BE"/>
        </w:rPr>
        <w:t xml:space="preserve"> - +32</w:t>
      </w:r>
      <w:r w:rsidR="00780320" w:rsidRPr="0045494F">
        <w:rPr>
          <w:szCs w:val="24"/>
          <w:lang w:val="fr-BE"/>
        </w:rPr>
        <w:t>26554335</w:t>
      </w:r>
    </w:p>
    <w:p w14:paraId="525D5AD6" w14:textId="77777777" w:rsidR="000E2E5F" w:rsidRDefault="008438AF" w:rsidP="008438AF">
      <w:pPr>
        <w:rPr>
          <w:szCs w:val="24"/>
          <w:lang w:val="en-GB"/>
        </w:rPr>
      </w:pPr>
      <w:r w:rsidRPr="0045494F">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6272B0D6" w14:textId="77777777" w:rsidR="000E2E5F" w:rsidRDefault="000E2E5F" w:rsidP="008438AF">
      <w:pPr>
        <w:rPr>
          <w:szCs w:val="24"/>
          <w:lang w:val="en-GB"/>
        </w:rPr>
      </w:pPr>
      <w:r>
        <w:rPr>
          <w:szCs w:val="24"/>
          <w:lang w:val="en-GB"/>
        </w:rPr>
        <w:t>SMPG CA WG</w:t>
      </w:r>
      <w:r w:rsidR="00F96DD5">
        <w:rPr>
          <w:szCs w:val="24"/>
          <w:lang w:val="en-GB"/>
        </w:rPr>
        <w:t xml:space="preserve"> members</w:t>
      </w:r>
    </w:p>
    <w:p w14:paraId="64F6ED90" w14:textId="77777777" w:rsidR="00854FA6" w:rsidRDefault="00854FA6" w:rsidP="00854FA6">
      <w:pPr>
        <w:numPr>
          <w:ilvl w:val="0"/>
          <w:numId w:val="6"/>
        </w:numPr>
        <w:rPr>
          <w:b/>
          <w:lang w:val="en-GB"/>
        </w:rPr>
      </w:pPr>
      <w:r>
        <w:rPr>
          <w:b/>
          <w:lang w:val="en-GB"/>
        </w:rPr>
        <w:t>Related m</w:t>
      </w:r>
      <w:r w:rsidRPr="00451986">
        <w:rPr>
          <w:b/>
          <w:lang w:val="en-GB"/>
        </w:rPr>
        <w:t>essages:</w:t>
      </w:r>
    </w:p>
    <w:p w14:paraId="700495C3" w14:textId="77777777" w:rsidR="001D6667" w:rsidRPr="00EB335B" w:rsidRDefault="001D6667" w:rsidP="00854FA6">
      <w:pPr>
        <w:rPr>
          <w:lang w:val="en-GB"/>
        </w:rPr>
      </w:pPr>
      <w:bookmarkStart w:id="0" w:name="_Hlk136436073"/>
      <w:r w:rsidRPr="001D6667">
        <w:rPr>
          <w:lang w:val="en-GB"/>
        </w:rPr>
        <w:t xml:space="preserve">seev.035.002.14 </w:t>
      </w:r>
      <w:proofErr w:type="spellStart"/>
      <w:r w:rsidRPr="001D6667">
        <w:rPr>
          <w:lang w:val="en-GB"/>
        </w:rPr>
        <w:t>CorporateActionMovementPreliminaryAdvice</w:t>
      </w:r>
      <w:proofErr w:type="spellEnd"/>
      <w:r w:rsidRPr="001D6667">
        <w:rPr>
          <w:lang w:val="en-GB"/>
        </w:rPr>
        <w:t xml:space="preserve"> 002V14</w:t>
      </w:r>
    </w:p>
    <w:bookmarkEnd w:id="0"/>
    <w:p w14:paraId="7AF23B9E" w14:textId="77777777" w:rsidR="00F96DD5" w:rsidRPr="00451986" w:rsidRDefault="00F96DD5" w:rsidP="00854FA6">
      <w:pPr>
        <w:rPr>
          <w:b/>
          <w:lang w:val="en-GB"/>
        </w:rPr>
      </w:pPr>
    </w:p>
    <w:p w14:paraId="39E61E40" w14:textId="77777777" w:rsidR="00854FA6" w:rsidRPr="00133679" w:rsidRDefault="006D4A37" w:rsidP="00854FA6">
      <w:pPr>
        <w:numPr>
          <w:ilvl w:val="0"/>
          <w:numId w:val="6"/>
        </w:numPr>
        <w:rPr>
          <w:lang w:val="en-GB"/>
        </w:rPr>
      </w:pPr>
      <w:r>
        <w:rPr>
          <w:b/>
          <w:lang w:val="en-GB"/>
        </w:rPr>
        <w:t>Description of the change request:</w:t>
      </w:r>
    </w:p>
    <w:p w14:paraId="4C234ED9" w14:textId="77777777" w:rsidR="001D6667" w:rsidRDefault="00EB335B" w:rsidP="00EB335B">
      <w:pPr>
        <w:rPr>
          <w:bCs/>
          <w:lang w:val="en-GB"/>
        </w:rPr>
      </w:pPr>
      <w:r w:rsidRPr="00EB335B">
        <w:rPr>
          <w:bCs/>
          <w:lang w:val="en-GB"/>
        </w:rPr>
        <w:t xml:space="preserve">We would like to </w:t>
      </w:r>
      <w:r w:rsidR="001D6667">
        <w:rPr>
          <w:bCs/>
          <w:lang w:val="en-GB"/>
        </w:rPr>
        <w:t xml:space="preserve">amend the scope of the </w:t>
      </w:r>
      <w:r w:rsidR="001D6667">
        <w:rPr>
          <w:lang w:eastAsia="en-GB"/>
        </w:rPr>
        <w:t>seev.035 message to reflect the change introduced in SR2023 with the new “Function” element with a “CAPA” or “ENTL” codes.</w:t>
      </w:r>
    </w:p>
    <w:p w14:paraId="0194AD42" w14:textId="77777777" w:rsidR="00780CF8" w:rsidRDefault="00780CF8" w:rsidP="00133679">
      <w:pPr>
        <w:rPr>
          <w:lang w:val="en-GB"/>
        </w:rPr>
      </w:pPr>
    </w:p>
    <w:p w14:paraId="3FC768F6"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601270BF" w14:textId="77777777" w:rsidR="00433F30" w:rsidRDefault="001D6667" w:rsidP="00433F30">
      <w:pPr>
        <w:rPr>
          <w:bCs/>
          <w:szCs w:val="24"/>
          <w:lang w:val="en-GB"/>
        </w:rPr>
      </w:pPr>
      <w:r>
        <w:rPr>
          <w:bCs/>
          <w:szCs w:val="24"/>
          <w:lang w:val="en-GB"/>
        </w:rPr>
        <w:t>To align the description of the message scope to the future usage of the message.</w:t>
      </w:r>
    </w:p>
    <w:p w14:paraId="3E7C2A5A" w14:textId="77777777" w:rsidR="00433F30" w:rsidRDefault="00433F30" w:rsidP="00433F30">
      <w:pPr>
        <w:rPr>
          <w:b/>
          <w:szCs w:val="24"/>
          <w:lang w:val="en-GB"/>
        </w:rPr>
      </w:pPr>
    </w:p>
    <w:p w14:paraId="3C7185CE"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A26F1C5" w14:textId="77777777" w:rsidR="00F34C66" w:rsidRDefault="00B52F98" w:rsidP="00F34C66">
      <w:pPr>
        <w:rPr>
          <w:szCs w:val="24"/>
          <w:lang w:val="en-GB"/>
        </w:rPr>
      </w:pPr>
      <w:r>
        <w:rPr>
          <w:szCs w:val="24"/>
          <w:lang w:val="en-GB"/>
        </w:rPr>
        <w:t>For next release.</w:t>
      </w:r>
    </w:p>
    <w:p w14:paraId="73160CC6"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2FF4EB96"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1FEA372" w14:textId="77777777" w:rsidR="00783891" w:rsidRDefault="000408BA" w:rsidP="00783891">
      <w:pPr>
        <w:rPr>
          <w:lang w:val="en-GB"/>
        </w:rPr>
      </w:pPr>
      <w:r w:rsidRPr="000408BA">
        <w:rPr>
          <w:lang w:val="en-GB"/>
        </w:rPr>
        <w:lastRenderedPageBreak/>
        <w:t>Example</w:t>
      </w:r>
      <w:r w:rsidR="0085530C">
        <w:rPr>
          <w:lang w:val="en-GB"/>
        </w:rPr>
        <w:t>s</w:t>
      </w:r>
      <w:r w:rsidRPr="000408BA">
        <w:rPr>
          <w:lang w:val="en-GB"/>
        </w:rPr>
        <w:t xml:space="preserve"> illustrating the change request</w:t>
      </w:r>
      <w:r>
        <w:rPr>
          <w:lang w:val="en-GB"/>
        </w:rPr>
        <w:t>.</w:t>
      </w:r>
    </w:p>
    <w:p w14:paraId="00D130F9" w14:textId="77777777" w:rsidR="00B52F98" w:rsidRDefault="00B52F98" w:rsidP="00783891">
      <w:pPr>
        <w:rPr>
          <w:lang w:val="en-GB"/>
        </w:rPr>
      </w:pPr>
      <w:r>
        <w:rPr>
          <w:lang w:val="en-GB"/>
        </w:rPr>
        <w:t>NA</w:t>
      </w:r>
    </w:p>
    <w:p w14:paraId="74506ACA"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C1DB946"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B599B68"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9E986B7" w14:textId="77777777" w:rsidTr="00130EB9">
        <w:trPr>
          <w:gridAfter w:val="3"/>
          <w:wAfter w:w="5623" w:type="dxa"/>
        </w:trPr>
        <w:tc>
          <w:tcPr>
            <w:tcW w:w="1242" w:type="dxa"/>
            <w:gridSpan w:val="2"/>
          </w:tcPr>
          <w:p w14:paraId="27ABAA9E" w14:textId="77777777" w:rsidR="00C40729" w:rsidRPr="00E3221E" w:rsidRDefault="00C40729" w:rsidP="0025138E">
            <w:pPr>
              <w:rPr>
                <w:b/>
                <w:szCs w:val="24"/>
                <w:lang w:val="en-GB"/>
              </w:rPr>
            </w:pPr>
            <w:r w:rsidRPr="00E3221E">
              <w:rPr>
                <w:b/>
                <w:szCs w:val="24"/>
                <w:lang w:val="en-GB"/>
              </w:rPr>
              <w:t>Consider</w:t>
            </w:r>
          </w:p>
        </w:tc>
        <w:tc>
          <w:tcPr>
            <w:tcW w:w="567" w:type="dxa"/>
          </w:tcPr>
          <w:p w14:paraId="7FBD2DF6" w14:textId="43A8ED31" w:rsidR="00C40729" w:rsidRPr="00AD7CD5" w:rsidRDefault="00733004"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179929E9" w14:textId="77777777" w:rsidR="00C40729" w:rsidRPr="00E3221E" w:rsidRDefault="00C40729" w:rsidP="0025138E">
            <w:pPr>
              <w:rPr>
                <w:b/>
                <w:szCs w:val="24"/>
                <w:lang w:val="en-GB"/>
              </w:rPr>
            </w:pPr>
            <w:r w:rsidRPr="00E3221E">
              <w:rPr>
                <w:b/>
                <w:szCs w:val="24"/>
                <w:lang w:val="en-GB"/>
              </w:rPr>
              <w:t>Timing</w:t>
            </w:r>
          </w:p>
        </w:tc>
      </w:tr>
      <w:tr w:rsidR="00130EB9" w:rsidRPr="006D7FF8" w14:paraId="7813B6AC" w14:textId="77777777" w:rsidTr="00130EB9">
        <w:trPr>
          <w:gridBefore w:val="1"/>
          <w:gridAfter w:val="1"/>
          <w:wBefore w:w="1059" w:type="dxa"/>
          <w:wAfter w:w="945" w:type="dxa"/>
          <w:trHeight w:val="501"/>
        </w:trPr>
        <w:tc>
          <w:tcPr>
            <w:tcW w:w="750" w:type="dxa"/>
            <w:gridSpan w:val="2"/>
            <w:tcBorders>
              <w:left w:val="nil"/>
              <w:bottom w:val="nil"/>
            </w:tcBorders>
          </w:tcPr>
          <w:p w14:paraId="3EE207BA" w14:textId="77777777" w:rsidR="00130EB9" w:rsidRDefault="00130EB9" w:rsidP="0025138E">
            <w:pPr>
              <w:rPr>
                <w:szCs w:val="24"/>
                <w:lang w:val="en-GB"/>
              </w:rPr>
            </w:pPr>
          </w:p>
        </w:tc>
        <w:tc>
          <w:tcPr>
            <w:tcW w:w="5954" w:type="dxa"/>
            <w:gridSpan w:val="2"/>
          </w:tcPr>
          <w:p w14:paraId="004F3DF8"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7B090CEF" w14:textId="63015215"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733004">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733004">
              <w:rPr>
                <w:szCs w:val="24"/>
                <w:lang w:val="en-GB"/>
              </w:rPr>
              <w:t>4</w:t>
            </w:r>
            <w:r>
              <w:rPr>
                <w:szCs w:val="24"/>
                <w:lang w:val="en-GB"/>
              </w:rPr>
              <w:t>)</w:t>
            </w:r>
          </w:p>
        </w:tc>
        <w:tc>
          <w:tcPr>
            <w:tcW w:w="425" w:type="dxa"/>
            <w:tcBorders>
              <w:bottom w:val="single" w:sz="4" w:space="0" w:color="auto"/>
            </w:tcBorders>
          </w:tcPr>
          <w:p w14:paraId="254235B9" w14:textId="1E07EF94" w:rsidR="00130EB9" w:rsidRPr="00AD7CD5" w:rsidRDefault="00733004" w:rsidP="0025138E">
            <w:pPr>
              <w:spacing w:before="0"/>
              <w:jc w:val="both"/>
              <w:rPr>
                <w:color w:val="FF0000"/>
                <w:szCs w:val="24"/>
                <w:lang w:val="en-GB"/>
              </w:rPr>
            </w:pPr>
            <w:r>
              <w:rPr>
                <w:color w:val="FF0000"/>
                <w:szCs w:val="24"/>
                <w:lang w:val="en-GB"/>
              </w:rPr>
              <w:t>X</w:t>
            </w:r>
          </w:p>
        </w:tc>
      </w:tr>
      <w:tr w:rsidR="00C40729" w:rsidRPr="006D7FF8" w14:paraId="6D9A4144" w14:textId="77777777" w:rsidTr="00130EB9">
        <w:trPr>
          <w:gridBefore w:val="1"/>
          <w:gridAfter w:val="1"/>
          <w:wBefore w:w="1059" w:type="dxa"/>
          <w:wAfter w:w="945" w:type="dxa"/>
          <w:trHeight w:val="501"/>
        </w:trPr>
        <w:tc>
          <w:tcPr>
            <w:tcW w:w="750" w:type="dxa"/>
            <w:gridSpan w:val="2"/>
            <w:tcBorders>
              <w:top w:val="nil"/>
              <w:left w:val="nil"/>
              <w:bottom w:val="nil"/>
            </w:tcBorders>
          </w:tcPr>
          <w:p w14:paraId="2753D4BB" w14:textId="77777777" w:rsidR="00C40729" w:rsidRDefault="00C40729" w:rsidP="0025138E">
            <w:pPr>
              <w:spacing w:before="0"/>
              <w:rPr>
                <w:szCs w:val="24"/>
                <w:lang w:val="en-GB"/>
              </w:rPr>
            </w:pPr>
          </w:p>
        </w:tc>
        <w:tc>
          <w:tcPr>
            <w:tcW w:w="5954" w:type="dxa"/>
            <w:gridSpan w:val="2"/>
          </w:tcPr>
          <w:p w14:paraId="5614C14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48B017"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00984BA2" w14:textId="77777777" w:rsidR="00C40729" w:rsidRPr="00AD7CD5" w:rsidRDefault="00C40729" w:rsidP="0025138E">
            <w:pPr>
              <w:spacing w:before="0"/>
              <w:jc w:val="center"/>
              <w:rPr>
                <w:color w:val="FF0000"/>
                <w:szCs w:val="24"/>
                <w:lang w:val="en-GB"/>
              </w:rPr>
            </w:pPr>
          </w:p>
        </w:tc>
      </w:tr>
      <w:tr w:rsidR="00C40729" w:rsidRPr="006D7FF8" w14:paraId="5A7400CC" w14:textId="77777777" w:rsidTr="00130EB9">
        <w:trPr>
          <w:gridBefore w:val="1"/>
          <w:wBefore w:w="1059" w:type="dxa"/>
          <w:trHeight w:val="511"/>
        </w:trPr>
        <w:tc>
          <w:tcPr>
            <w:tcW w:w="750" w:type="dxa"/>
            <w:gridSpan w:val="2"/>
            <w:tcBorders>
              <w:top w:val="nil"/>
              <w:left w:val="nil"/>
              <w:bottom w:val="nil"/>
            </w:tcBorders>
          </w:tcPr>
          <w:p w14:paraId="51C6CF7B" w14:textId="77777777" w:rsidR="00C40729" w:rsidRDefault="00C40729" w:rsidP="0025138E">
            <w:pPr>
              <w:spacing w:before="0"/>
              <w:rPr>
                <w:szCs w:val="24"/>
                <w:lang w:val="en-GB"/>
              </w:rPr>
            </w:pPr>
          </w:p>
        </w:tc>
        <w:tc>
          <w:tcPr>
            <w:tcW w:w="5954" w:type="dxa"/>
            <w:gridSpan w:val="2"/>
          </w:tcPr>
          <w:p w14:paraId="531277C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689DBD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71C2C88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894AB14" w14:textId="77777777" w:rsidR="00C40729" w:rsidRDefault="00C40729" w:rsidP="0025138E">
            <w:pPr>
              <w:ind w:left="360"/>
              <w:jc w:val="both"/>
              <w:rPr>
                <w:szCs w:val="24"/>
                <w:lang w:val="en-GB"/>
              </w:rPr>
            </w:pPr>
          </w:p>
        </w:tc>
      </w:tr>
      <w:tr w:rsidR="00C40729" w:rsidRPr="006D7FF8" w14:paraId="109CCB3A" w14:textId="77777777" w:rsidTr="00130EB9">
        <w:trPr>
          <w:gridBefore w:val="1"/>
          <w:wBefore w:w="1059" w:type="dxa"/>
          <w:trHeight w:val="511"/>
        </w:trPr>
        <w:tc>
          <w:tcPr>
            <w:tcW w:w="750" w:type="dxa"/>
            <w:gridSpan w:val="2"/>
            <w:tcBorders>
              <w:top w:val="nil"/>
              <w:left w:val="nil"/>
              <w:bottom w:val="nil"/>
            </w:tcBorders>
          </w:tcPr>
          <w:p w14:paraId="2F4F667B" w14:textId="77777777" w:rsidR="00C40729" w:rsidRDefault="00C40729" w:rsidP="0025138E">
            <w:pPr>
              <w:spacing w:before="0"/>
              <w:rPr>
                <w:szCs w:val="24"/>
                <w:lang w:val="en-GB"/>
              </w:rPr>
            </w:pPr>
          </w:p>
        </w:tc>
        <w:tc>
          <w:tcPr>
            <w:tcW w:w="6379" w:type="dxa"/>
            <w:gridSpan w:val="3"/>
          </w:tcPr>
          <w:p w14:paraId="141B4465"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751B83A5" w14:textId="77777777" w:rsidR="00C40729" w:rsidRDefault="00C40729" w:rsidP="0025138E">
            <w:pPr>
              <w:ind w:left="360"/>
              <w:jc w:val="both"/>
              <w:rPr>
                <w:szCs w:val="24"/>
                <w:lang w:val="en-GB"/>
              </w:rPr>
            </w:pPr>
          </w:p>
          <w:p w14:paraId="3B96508B" w14:textId="77777777" w:rsidR="00C40729" w:rsidRDefault="00C40729" w:rsidP="0025138E">
            <w:pPr>
              <w:ind w:left="360"/>
              <w:jc w:val="both"/>
              <w:rPr>
                <w:szCs w:val="24"/>
                <w:lang w:val="en-GB"/>
              </w:rPr>
            </w:pPr>
          </w:p>
        </w:tc>
      </w:tr>
    </w:tbl>
    <w:p w14:paraId="6A2D24AB" w14:textId="77777777" w:rsidR="00C41DDB" w:rsidRDefault="00C41DDB" w:rsidP="00567F13">
      <w:pPr>
        <w:rPr>
          <w:szCs w:val="24"/>
          <w:lang w:val="en-GB"/>
        </w:rPr>
      </w:pPr>
      <w:r>
        <w:rPr>
          <w:szCs w:val="24"/>
          <w:lang w:val="en-GB"/>
        </w:rPr>
        <w:t>Comments:</w:t>
      </w:r>
    </w:p>
    <w:p w14:paraId="60E4A197" w14:textId="77777777" w:rsidR="00C41DDB" w:rsidRDefault="00C41DDB" w:rsidP="00C41DDB">
      <w:pPr>
        <w:rPr>
          <w:szCs w:val="24"/>
          <w:lang w:val="en-GB"/>
        </w:rPr>
      </w:pPr>
    </w:p>
    <w:p w14:paraId="3E180628"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42669936" w14:textId="77777777" w:rsidTr="00C40729">
        <w:tc>
          <w:tcPr>
            <w:tcW w:w="1242" w:type="dxa"/>
          </w:tcPr>
          <w:p w14:paraId="3AB10060" w14:textId="77777777" w:rsidR="00C41DDB" w:rsidRPr="00E3221E" w:rsidRDefault="00C41DDB" w:rsidP="00C41DDB">
            <w:pPr>
              <w:rPr>
                <w:b/>
                <w:szCs w:val="24"/>
                <w:lang w:val="en-GB"/>
              </w:rPr>
            </w:pPr>
            <w:r w:rsidRPr="00E3221E">
              <w:rPr>
                <w:b/>
                <w:szCs w:val="24"/>
                <w:lang w:val="en-GB"/>
              </w:rPr>
              <w:t>Reject</w:t>
            </w:r>
          </w:p>
        </w:tc>
        <w:tc>
          <w:tcPr>
            <w:tcW w:w="567" w:type="dxa"/>
          </w:tcPr>
          <w:p w14:paraId="33684688" w14:textId="77777777" w:rsidR="00C41DDB" w:rsidRPr="00AD7CD5" w:rsidRDefault="00C41DDB" w:rsidP="00C41DDB">
            <w:pPr>
              <w:rPr>
                <w:color w:val="FF0000"/>
                <w:szCs w:val="24"/>
                <w:lang w:val="en-GB"/>
              </w:rPr>
            </w:pPr>
          </w:p>
        </w:tc>
      </w:tr>
    </w:tbl>
    <w:p w14:paraId="7510833B"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5745" w14:textId="77777777" w:rsidR="00113740" w:rsidRDefault="00113740">
      <w:r>
        <w:separator/>
      </w:r>
    </w:p>
  </w:endnote>
  <w:endnote w:type="continuationSeparator" w:id="0">
    <w:p w14:paraId="380F4332" w14:textId="77777777" w:rsidR="00113740" w:rsidRDefault="0011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F23E" w14:textId="77777777" w:rsidR="008B5043" w:rsidRDefault="008B5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580" w14:textId="59085F16" w:rsidR="00567F13" w:rsidRDefault="008B5043">
    <w:pPr>
      <w:pStyle w:val="Footer"/>
      <w:rPr>
        <w:rStyle w:val="PageNumber"/>
      </w:rPr>
    </w:pPr>
    <w:fldSimple w:instr=" FILENAME   \* MERGEFORMAT ">
      <w:r>
        <w:rPr>
          <w:noProof/>
        </w:rPr>
        <w:t>CR1298_Amend-Scope-of_seev.035.docx</w:t>
      </w:r>
    </w:fldSimple>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1D6667">
      <w:rPr>
        <w:rStyle w:val="PageNumber"/>
        <w:noProof/>
      </w:rPr>
      <w:t>1</w:t>
    </w:r>
    <w:r w:rsidR="00567F13">
      <w:rPr>
        <w:rStyle w:val="PageNumber"/>
      </w:rPr>
      <w:fldChar w:fldCharType="end"/>
    </w:r>
  </w:p>
  <w:p w14:paraId="6BC1F1D8" w14:textId="77777777" w:rsidR="00567F13" w:rsidRDefault="00567F13">
    <w:pPr>
      <w:pStyle w:val="Footer"/>
      <w:rPr>
        <w:rStyle w:val="PageNumber"/>
      </w:rPr>
    </w:pPr>
  </w:p>
  <w:p w14:paraId="0A67DD37"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29E8" w14:textId="77777777" w:rsidR="008B5043" w:rsidRDefault="008B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1D57" w14:textId="77777777" w:rsidR="00113740" w:rsidRDefault="00113740">
      <w:r>
        <w:separator/>
      </w:r>
    </w:p>
  </w:footnote>
  <w:footnote w:type="continuationSeparator" w:id="0">
    <w:p w14:paraId="4DFA1BE6" w14:textId="77777777" w:rsidR="00113740" w:rsidRDefault="0011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1B4B" w14:textId="77777777" w:rsidR="008B5043" w:rsidRDefault="008B5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807" w14:textId="5BC27B21" w:rsidR="00E74C04" w:rsidRPr="00801493" w:rsidRDefault="00801493">
    <w:pPr>
      <w:pStyle w:val="Header"/>
      <w:rPr>
        <w:lang w:val="fr-BE"/>
      </w:rPr>
    </w:pPr>
    <w:r>
      <w:rPr>
        <w:lang w:val="fr-BE"/>
      </w:rPr>
      <w:t xml:space="preserve">RA ID : </w:t>
    </w:r>
    <w:r w:rsidR="008B5043">
      <w:rPr>
        <w:lang w:val="fr-BE"/>
      </w:rPr>
      <w:t>CR1298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040E" w14:textId="77777777" w:rsidR="008B5043" w:rsidRDefault="008B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1348505">
    <w:abstractNumId w:val="2"/>
  </w:num>
  <w:num w:numId="2" w16cid:durableId="1825662714">
    <w:abstractNumId w:val="0"/>
  </w:num>
  <w:num w:numId="3" w16cid:durableId="1525442297">
    <w:abstractNumId w:val="1"/>
  </w:num>
  <w:num w:numId="4" w16cid:durableId="578752793">
    <w:abstractNumId w:val="3"/>
  </w:num>
  <w:num w:numId="5" w16cid:durableId="376701881">
    <w:abstractNumId w:val="15"/>
  </w:num>
  <w:num w:numId="6" w16cid:durableId="2134060331">
    <w:abstractNumId w:val="8"/>
  </w:num>
  <w:num w:numId="7" w16cid:durableId="403063224">
    <w:abstractNumId w:val="11"/>
  </w:num>
  <w:num w:numId="8" w16cid:durableId="1435248449">
    <w:abstractNumId w:val="9"/>
  </w:num>
  <w:num w:numId="9" w16cid:durableId="101999735">
    <w:abstractNumId w:val="14"/>
  </w:num>
  <w:num w:numId="10" w16cid:durableId="490952637">
    <w:abstractNumId w:val="5"/>
  </w:num>
  <w:num w:numId="11" w16cid:durableId="1759785792">
    <w:abstractNumId w:val="7"/>
  </w:num>
  <w:num w:numId="12" w16cid:durableId="842667442">
    <w:abstractNumId w:val="10"/>
  </w:num>
  <w:num w:numId="13" w16cid:durableId="487133059">
    <w:abstractNumId w:val="4"/>
  </w:num>
  <w:num w:numId="14" w16cid:durableId="1352216953">
    <w:abstractNumId w:val="6"/>
  </w:num>
  <w:num w:numId="15" w16cid:durableId="1799909923">
    <w:abstractNumId w:val="13"/>
  </w:num>
  <w:num w:numId="16" w16cid:durableId="1541631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7941"/>
    <w:rsid w:val="000F3C8B"/>
    <w:rsid w:val="000F43E3"/>
    <w:rsid w:val="00101212"/>
    <w:rsid w:val="00101D5F"/>
    <w:rsid w:val="00103124"/>
    <w:rsid w:val="00105754"/>
    <w:rsid w:val="001130A6"/>
    <w:rsid w:val="00113740"/>
    <w:rsid w:val="00130EB9"/>
    <w:rsid w:val="0013315E"/>
    <w:rsid w:val="00133679"/>
    <w:rsid w:val="0014379C"/>
    <w:rsid w:val="00153ED1"/>
    <w:rsid w:val="00163DB3"/>
    <w:rsid w:val="001711D3"/>
    <w:rsid w:val="00185453"/>
    <w:rsid w:val="00185E8E"/>
    <w:rsid w:val="001B1858"/>
    <w:rsid w:val="001D0D1B"/>
    <w:rsid w:val="001D176B"/>
    <w:rsid w:val="001D20B3"/>
    <w:rsid w:val="001D6667"/>
    <w:rsid w:val="001E287E"/>
    <w:rsid w:val="001E2B1C"/>
    <w:rsid w:val="001E3BCF"/>
    <w:rsid w:val="001F5FD9"/>
    <w:rsid w:val="00217122"/>
    <w:rsid w:val="00217AE9"/>
    <w:rsid w:val="002228EE"/>
    <w:rsid w:val="00224EA6"/>
    <w:rsid w:val="00225AA9"/>
    <w:rsid w:val="00230574"/>
    <w:rsid w:val="00231CFF"/>
    <w:rsid w:val="00243E44"/>
    <w:rsid w:val="002472D9"/>
    <w:rsid w:val="002509A2"/>
    <w:rsid w:val="0025138E"/>
    <w:rsid w:val="002521C9"/>
    <w:rsid w:val="002711E6"/>
    <w:rsid w:val="002904C8"/>
    <w:rsid w:val="002B0567"/>
    <w:rsid w:val="002C3AD3"/>
    <w:rsid w:val="002D549A"/>
    <w:rsid w:val="002E014D"/>
    <w:rsid w:val="002E27A9"/>
    <w:rsid w:val="002F26D8"/>
    <w:rsid w:val="003006F2"/>
    <w:rsid w:val="003014E7"/>
    <w:rsid w:val="00303E94"/>
    <w:rsid w:val="00304151"/>
    <w:rsid w:val="00316F04"/>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D6696"/>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5494F"/>
    <w:rsid w:val="00462051"/>
    <w:rsid w:val="00465900"/>
    <w:rsid w:val="00473145"/>
    <w:rsid w:val="004A02CE"/>
    <w:rsid w:val="004A168F"/>
    <w:rsid w:val="004A31AA"/>
    <w:rsid w:val="004B5A22"/>
    <w:rsid w:val="004B5FCB"/>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3B8D"/>
    <w:rsid w:val="006643DC"/>
    <w:rsid w:val="006A02BC"/>
    <w:rsid w:val="006A7B96"/>
    <w:rsid w:val="006B20DC"/>
    <w:rsid w:val="006D4A37"/>
    <w:rsid w:val="006D57A0"/>
    <w:rsid w:val="006E2522"/>
    <w:rsid w:val="006E3DEC"/>
    <w:rsid w:val="00706604"/>
    <w:rsid w:val="007118C4"/>
    <w:rsid w:val="00723DE0"/>
    <w:rsid w:val="00732595"/>
    <w:rsid w:val="00733004"/>
    <w:rsid w:val="0074349F"/>
    <w:rsid w:val="0075466C"/>
    <w:rsid w:val="00774921"/>
    <w:rsid w:val="007749F7"/>
    <w:rsid w:val="00780203"/>
    <w:rsid w:val="00780320"/>
    <w:rsid w:val="00780877"/>
    <w:rsid w:val="00780CF8"/>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B5043"/>
    <w:rsid w:val="008F5C90"/>
    <w:rsid w:val="00906C6A"/>
    <w:rsid w:val="00914273"/>
    <w:rsid w:val="00916A80"/>
    <w:rsid w:val="00921A61"/>
    <w:rsid w:val="009279BF"/>
    <w:rsid w:val="00937D26"/>
    <w:rsid w:val="009432C2"/>
    <w:rsid w:val="00951C86"/>
    <w:rsid w:val="00956D7A"/>
    <w:rsid w:val="00965199"/>
    <w:rsid w:val="00966046"/>
    <w:rsid w:val="00967672"/>
    <w:rsid w:val="009770EE"/>
    <w:rsid w:val="009932C7"/>
    <w:rsid w:val="009C1445"/>
    <w:rsid w:val="00A10221"/>
    <w:rsid w:val="00A21B8D"/>
    <w:rsid w:val="00A22F1A"/>
    <w:rsid w:val="00A25B84"/>
    <w:rsid w:val="00A32450"/>
    <w:rsid w:val="00A46877"/>
    <w:rsid w:val="00A47C6F"/>
    <w:rsid w:val="00A5492F"/>
    <w:rsid w:val="00A60DC3"/>
    <w:rsid w:val="00A60E56"/>
    <w:rsid w:val="00A91F56"/>
    <w:rsid w:val="00AA5E76"/>
    <w:rsid w:val="00AC7237"/>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13F"/>
    <w:rsid w:val="00CB683A"/>
    <w:rsid w:val="00CB7C2C"/>
    <w:rsid w:val="00CC062F"/>
    <w:rsid w:val="00CC1768"/>
    <w:rsid w:val="00CC653C"/>
    <w:rsid w:val="00CC68E1"/>
    <w:rsid w:val="00CD0745"/>
    <w:rsid w:val="00CD363B"/>
    <w:rsid w:val="00CD3C90"/>
    <w:rsid w:val="00CD59B1"/>
    <w:rsid w:val="00CF098A"/>
    <w:rsid w:val="00CF3041"/>
    <w:rsid w:val="00D123C1"/>
    <w:rsid w:val="00D234FD"/>
    <w:rsid w:val="00D2600B"/>
    <w:rsid w:val="00D5021D"/>
    <w:rsid w:val="00D51B61"/>
    <w:rsid w:val="00D56571"/>
    <w:rsid w:val="00D67DE0"/>
    <w:rsid w:val="00D74F66"/>
    <w:rsid w:val="00D82FBD"/>
    <w:rsid w:val="00D9338F"/>
    <w:rsid w:val="00D9582C"/>
    <w:rsid w:val="00DA043A"/>
    <w:rsid w:val="00DA0FF6"/>
    <w:rsid w:val="00DA116C"/>
    <w:rsid w:val="00DA22C9"/>
    <w:rsid w:val="00DB419A"/>
    <w:rsid w:val="00DC195F"/>
    <w:rsid w:val="00DC68D5"/>
    <w:rsid w:val="00DD37B4"/>
    <w:rsid w:val="00DD422D"/>
    <w:rsid w:val="00E0226E"/>
    <w:rsid w:val="00E11D29"/>
    <w:rsid w:val="00E1588B"/>
    <w:rsid w:val="00E256FC"/>
    <w:rsid w:val="00E274EE"/>
    <w:rsid w:val="00E3221E"/>
    <w:rsid w:val="00E3436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335B"/>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97EC8"/>
    <w:rsid w:val="00FA112C"/>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32B80"/>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2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littre@swif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ine.strandberg@seb.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25F2-949D-4834-BA7C-6E7A9083756D}">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3129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4</cp:revision>
  <cp:lastPrinted>2009-03-10T11:18:00Z</cp:lastPrinted>
  <dcterms:created xsi:type="dcterms:W3CDTF">2023-05-31T12:33:00Z</dcterms:created>
  <dcterms:modified xsi:type="dcterms:W3CDTF">2023-07-24T14:30:00Z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8ffbc0b8-e97b-47d1-beac-cb0955d66f3b_Enabled">
    <vt:lpwstr>true</vt:lpwstr>
  </property>
  <property fmtid="{D5CDD505-2E9C-101B-9397-08002B2CF9AE}" pid="10" name="MSIP_Label_8ffbc0b8-e97b-47d1-beac-cb0955d66f3b_SetDate">
    <vt:lpwstr>2023-05-23T21:19:50Z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1d72addd-2591-4f8a-85e8-02605f07942e</vt:lpwstr>
  </property>
  <property fmtid="{D5CDD505-2E9C-101B-9397-08002B2CF9AE}" pid="15" name="MSIP_Label_8ffbc0b8-e97b-47d1-beac-cb0955d66f3b_ContentBits">
    <vt:lpwstr>2</vt:lpwstr>
  </property>
</Properties>
</file>