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04C7" w14:textId="597848D8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  <w:r w:rsidR="009415E5">
        <w:rPr>
          <w:lang w:val="en-GB"/>
        </w:rPr>
        <w:t xml:space="preserve"> used in ISO 20022</w:t>
      </w:r>
    </w:p>
    <w:p w14:paraId="4EC113FE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6028DEF9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1AFEDF49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3EC8AB6B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2D53328C" w14:textId="77777777" w:rsidTr="00021E80">
        <w:tc>
          <w:tcPr>
            <w:tcW w:w="2500" w:type="pct"/>
          </w:tcPr>
          <w:p w14:paraId="3364EEAE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422555A3" w14:textId="409C1E44" w:rsidR="00021E80" w:rsidRPr="00021E80" w:rsidRDefault="00922A23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 xml:space="preserve">SWIFT on behalf of </w:t>
            </w:r>
            <w:r w:rsidR="00CF3514">
              <w:rPr>
                <w:shd w:val="clear" w:color="auto" w:fill="E7E6E6"/>
              </w:rPr>
              <w:t>Bank of Korea</w:t>
            </w:r>
          </w:p>
        </w:tc>
      </w:tr>
    </w:tbl>
    <w:p w14:paraId="6BC6E0A6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47A53E8F" w14:textId="77777777" w:rsidR="00021E80" w:rsidRDefault="00021E80" w:rsidP="003A053F">
      <w:r w:rsidRPr="00021E80">
        <w:t>Person that can be contacted for additional information on the request</w:t>
      </w:r>
    </w:p>
    <w:p w14:paraId="295DD056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7368B770" w14:textId="77777777" w:rsidTr="00021E80">
        <w:tc>
          <w:tcPr>
            <w:tcW w:w="1952" w:type="pct"/>
          </w:tcPr>
          <w:p w14:paraId="0F0E4BA9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327952C2" w14:textId="3B0D32B1" w:rsidR="00021E80" w:rsidRPr="00021E80" w:rsidRDefault="0069785C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 </w:t>
            </w:r>
            <w:r w:rsidR="00F86F2F">
              <w:rPr>
                <w:b w:val="0"/>
                <w:lang w:val="en-GB"/>
              </w:rPr>
              <w:t xml:space="preserve">David Dobbing </w:t>
            </w:r>
            <w:r>
              <w:rPr>
                <w:b w:val="0"/>
                <w:lang w:val="en-GB"/>
              </w:rPr>
              <w:t xml:space="preserve">/ </w:t>
            </w:r>
            <w:r w:rsidR="00CF3514">
              <w:rPr>
                <w:b w:val="0"/>
                <w:lang w:val="en-GB"/>
              </w:rPr>
              <w:t>Jisoon Park</w:t>
            </w:r>
          </w:p>
        </w:tc>
      </w:tr>
      <w:tr w:rsidR="00021E80" w:rsidRPr="00021E80" w14:paraId="27E6A619" w14:textId="77777777" w:rsidTr="00021E80">
        <w:tc>
          <w:tcPr>
            <w:tcW w:w="1952" w:type="pct"/>
          </w:tcPr>
          <w:p w14:paraId="13523129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5334B3E8" w14:textId="63A70057" w:rsidR="00021E80" w:rsidRPr="00021E80" w:rsidRDefault="0069785C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 </w:t>
            </w:r>
            <w:r w:rsidR="00F86F2F">
              <w:rPr>
                <w:b w:val="0"/>
                <w:lang w:val="en-GB"/>
              </w:rPr>
              <w:t>david.dobbing</w:t>
            </w:r>
            <w:r w:rsidRPr="00F86F2F">
              <w:rPr>
                <w:b w:val="0"/>
                <w:lang w:val="en-GB"/>
              </w:rPr>
              <w:t>@s</w:t>
            </w:r>
            <w:r w:rsidR="00CE0531">
              <w:rPr>
                <w:b w:val="0"/>
                <w:lang w:val="en-GB"/>
              </w:rPr>
              <w:t>wift</w:t>
            </w:r>
            <w:r w:rsidRPr="00F86F2F">
              <w:rPr>
                <w:b w:val="0"/>
                <w:lang w:val="en-GB"/>
              </w:rPr>
              <w:t>.com</w:t>
            </w:r>
            <w:r>
              <w:rPr>
                <w:b w:val="0"/>
                <w:lang w:val="en-GB"/>
              </w:rPr>
              <w:t xml:space="preserve"> / </w:t>
            </w:r>
            <w:r w:rsidR="00CF3514" w:rsidRPr="00CF3514">
              <w:rPr>
                <w:b w:val="0"/>
                <w:lang w:val="en-GB"/>
              </w:rPr>
              <w:t>jsedpark@bok.or.kr</w:t>
            </w:r>
          </w:p>
        </w:tc>
      </w:tr>
      <w:tr w:rsidR="00021E80" w:rsidRPr="00021E80" w14:paraId="061BBFD8" w14:textId="77777777" w:rsidTr="00021E80">
        <w:tc>
          <w:tcPr>
            <w:tcW w:w="1952" w:type="pct"/>
          </w:tcPr>
          <w:p w14:paraId="567EC640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588875CB" w14:textId="336B54FB" w:rsidR="00021E80" w:rsidRPr="00021E80" w:rsidRDefault="0069785C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 </w:t>
            </w:r>
            <w:r w:rsidR="00F86F2F">
              <w:rPr>
                <w:b w:val="0"/>
                <w:lang w:val="en-GB"/>
              </w:rPr>
              <w:t xml:space="preserve">61-29-225-8129 </w:t>
            </w:r>
            <w:r>
              <w:rPr>
                <w:b w:val="0"/>
                <w:lang w:val="en-GB"/>
              </w:rPr>
              <w:t xml:space="preserve">/ </w:t>
            </w:r>
            <w:r w:rsidR="00CF3514">
              <w:rPr>
                <w:b w:val="0"/>
                <w:lang w:val="en-GB"/>
              </w:rPr>
              <w:t>822-750-6628</w:t>
            </w:r>
          </w:p>
        </w:tc>
      </w:tr>
    </w:tbl>
    <w:p w14:paraId="719B85CD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7668FC7C" w14:textId="7A67226E" w:rsidR="00633EA4" w:rsidRDefault="00633EA4" w:rsidP="003A053F">
      <w:r>
        <w:t xml:space="preserve">If the submitter acts on behalf of or has gained support from other </w:t>
      </w:r>
      <w:r w:rsidR="00D262E8">
        <w:t>organizations</w:t>
      </w:r>
      <w:r>
        <w:t>, groups, initiatives or communities, these should be listed as sponsors.</w:t>
      </w:r>
    </w:p>
    <w:p w14:paraId="34AB1A5B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532BA0D" w14:textId="77777777" w:rsidTr="003A053F">
        <w:tc>
          <w:tcPr>
            <w:tcW w:w="8978" w:type="dxa"/>
          </w:tcPr>
          <w:p w14:paraId="231EF1E6" w14:textId="5AF83145" w:rsidR="003A053F" w:rsidRDefault="0069785C" w:rsidP="003A053F">
            <w:r>
              <w:t>The Bank of Korea</w:t>
            </w:r>
          </w:p>
        </w:tc>
      </w:tr>
    </w:tbl>
    <w:p w14:paraId="36187916" w14:textId="77777777" w:rsidR="003A053F" w:rsidRDefault="003A053F" w:rsidP="003A053F"/>
    <w:p w14:paraId="63EA1E47" w14:textId="77777777" w:rsidR="003A053F" w:rsidRDefault="003A053F" w:rsidP="003A053F">
      <w:r>
        <w:br w:type="page"/>
      </w:r>
    </w:p>
    <w:p w14:paraId="2798691B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1D04E616" w14:textId="77777777" w:rsidR="00622329" w:rsidRDefault="00622329" w:rsidP="003A053F">
      <w:r>
        <w:t>Specify the request type: creation of new code set, update of existing code set, deletion of existing code set.</w:t>
      </w:r>
    </w:p>
    <w:p w14:paraId="5FFB9316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51469C91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4EBD2E57" w14:textId="77777777" w:rsidTr="00CE2FCC">
        <w:tc>
          <w:tcPr>
            <w:tcW w:w="4485" w:type="dxa"/>
          </w:tcPr>
          <w:p w14:paraId="1CF13DE5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6DE03E26" w14:textId="1A30436B" w:rsidR="00622329" w:rsidRPr="00622329" w:rsidRDefault="00AA3DEA" w:rsidP="00851BC7">
            <w:r>
              <w:t>Update of existing code set</w:t>
            </w:r>
          </w:p>
        </w:tc>
      </w:tr>
    </w:tbl>
    <w:p w14:paraId="4AA7A73B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1CC7644B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9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285F4D44" w14:textId="77777777" w:rsidR="00CE2FCC" w:rsidRDefault="00CE2FCC" w:rsidP="00CE2FCC">
      <w:r w:rsidRPr="00CD0854">
        <w:t>A specific change request form must be completed for each code set to be updated.</w:t>
      </w:r>
    </w:p>
    <w:p w14:paraId="6B23F022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5630D267" w14:textId="77777777" w:rsidTr="00E46DB1">
        <w:tc>
          <w:tcPr>
            <w:tcW w:w="8978" w:type="dxa"/>
          </w:tcPr>
          <w:p w14:paraId="53E6A59A" w14:textId="7F9719D1" w:rsidR="00CE2FCC" w:rsidRDefault="00D262E8" w:rsidP="00E46DB1">
            <w:r>
              <w:t xml:space="preserve">Add </w:t>
            </w:r>
            <w:r w:rsidR="00E212BC" w:rsidRPr="00E212BC">
              <w:rPr>
                <w:b/>
                <w:bCs/>
              </w:rPr>
              <w:t>BOK</w:t>
            </w:r>
            <w:r>
              <w:t xml:space="preserve"> to e</w:t>
            </w:r>
            <w:r w:rsidRPr="00D262E8">
              <w:t>xternal</w:t>
            </w:r>
            <w:r>
              <w:t xml:space="preserve"> </w:t>
            </w:r>
            <w:r w:rsidR="006347D3">
              <w:t xml:space="preserve">Cash </w:t>
            </w:r>
            <w:r w:rsidRPr="00D262E8">
              <w:t>Clearing</w:t>
            </w:r>
            <w:r>
              <w:t xml:space="preserve"> </w:t>
            </w:r>
            <w:r w:rsidRPr="00D262E8">
              <w:t>System</w:t>
            </w:r>
            <w:r>
              <w:t xml:space="preserve"> c</w:t>
            </w:r>
            <w:r w:rsidRPr="00D262E8">
              <w:t>ode</w:t>
            </w:r>
            <w:r>
              <w:t xml:space="preserve"> list</w:t>
            </w:r>
          </w:p>
          <w:p w14:paraId="5CC03EA9" w14:textId="04710AB7" w:rsidR="00D262E8" w:rsidRDefault="00475470" w:rsidP="00E46DB1">
            <w:r>
              <w:t>Definition:</w:t>
            </w:r>
            <w:r w:rsidR="00E212BC">
              <w:t xml:space="preserve"> </w:t>
            </w:r>
            <w:r w:rsidR="008F6494">
              <w:t>KR (</w:t>
            </w:r>
            <w:r w:rsidR="00A31661">
              <w:rPr>
                <w:rFonts w:hint="eastAsia"/>
                <w:lang w:eastAsia="ko-KR"/>
              </w:rPr>
              <w:t>Republic</w:t>
            </w:r>
            <w:r w:rsidR="00A31661">
              <w:t xml:space="preserve"> </w:t>
            </w:r>
            <w:r w:rsidR="00A31661">
              <w:rPr>
                <w:rFonts w:hint="eastAsia"/>
                <w:lang w:eastAsia="ko-KR"/>
              </w:rPr>
              <w:t>of</w:t>
            </w:r>
            <w:r w:rsidR="00A31661">
              <w:t xml:space="preserve"> </w:t>
            </w:r>
            <w:r w:rsidR="008F6494">
              <w:t>Korea) – Korean Won RTGS (BOK</w:t>
            </w:r>
            <w:r w:rsidR="00855DDA">
              <w:rPr>
                <w:rFonts w:hint="eastAsia"/>
                <w:lang w:eastAsia="ko-KR"/>
              </w:rPr>
              <w:t>-</w:t>
            </w:r>
            <w:r w:rsidR="008F6494">
              <w:t>Wire+)</w:t>
            </w:r>
          </w:p>
        </w:tc>
      </w:tr>
    </w:tbl>
    <w:p w14:paraId="2A04A0AC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0E94A581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779DF01F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0111C030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181C693C" w14:textId="77777777" w:rsidTr="00423B72">
        <w:tc>
          <w:tcPr>
            <w:tcW w:w="8978" w:type="dxa"/>
          </w:tcPr>
          <w:p w14:paraId="64C27108" w14:textId="71FCB2C8" w:rsidR="00410CA4" w:rsidRDefault="00410CA4" w:rsidP="00410CA4">
            <w:r>
              <w:t>The Bank of Korea would like to register a</w:t>
            </w:r>
            <w:r w:rsidR="00D448E9">
              <w:t xml:space="preserve"> Cash</w:t>
            </w:r>
            <w:r>
              <w:t xml:space="preserve"> Clearing System code for its RTGS system. </w:t>
            </w:r>
          </w:p>
          <w:p w14:paraId="2106ACB5" w14:textId="12B09DA5" w:rsidR="00D262E8" w:rsidRDefault="00D262E8" w:rsidP="00410CA4">
            <w:r>
              <w:t>This will align Korea’s Real Time</w:t>
            </w:r>
            <w:r w:rsidR="00AB43E0">
              <w:t xml:space="preserve"> Gross Settlement </w:t>
            </w:r>
            <w:r>
              <w:t>(RTGS)</w:t>
            </w:r>
            <w:r w:rsidR="00AB43E0">
              <w:t xml:space="preserve"> system</w:t>
            </w:r>
            <w:r>
              <w:t>, namely, BOK</w:t>
            </w:r>
            <w:r w:rsidR="00FE17B7">
              <w:rPr>
                <w:rFonts w:hint="eastAsia"/>
                <w:lang w:eastAsia="ko-KR"/>
              </w:rPr>
              <w:t>-</w:t>
            </w:r>
            <w:r w:rsidR="00593824">
              <w:t>Wire</w:t>
            </w:r>
            <w:r w:rsidR="00FE17B7">
              <w:rPr>
                <w:rFonts w:hint="eastAsia"/>
                <w:lang w:eastAsia="ko-KR"/>
              </w:rPr>
              <w:t>+</w:t>
            </w:r>
            <w:r w:rsidR="00593824">
              <w:t>,</w:t>
            </w:r>
            <w:r w:rsidR="00AB43E0">
              <w:t xml:space="preserve"> </w:t>
            </w:r>
            <w:r>
              <w:t xml:space="preserve">to the High Value Payment System recommendation and allow users to easily identify settlements that have occurred over </w:t>
            </w:r>
            <w:r w:rsidR="00AB43E0">
              <w:t>BOK</w:t>
            </w:r>
            <w:r w:rsidR="00DD3ABE">
              <w:rPr>
                <w:rFonts w:hint="eastAsia"/>
                <w:lang w:eastAsia="ko-KR"/>
              </w:rPr>
              <w:t>-</w:t>
            </w:r>
            <w:r w:rsidR="00AB43E0">
              <w:t>Wire+</w:t>
            </w:r>
            <w:r>
              <w:t>.</w:t>
            </w:r>
          </w:p>
        </w:tc>
      </w:tr>
    </w:tbl>
    <w:p w14:paraId="14FDDABC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69BD1568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15EB1455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7677BF11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2A327DC4" w14:textId="77777777" w:rsidTr="00423B72">
        <w:tc>
          <w:tcPr>
            <w:tcW w:w="8978" w:type="dxa"/>
          </w:tcPr>
          <w:p w14:paraId="6AE9E63C" w14:textId="3F8741BB" w:rsidR="003A053F" w:rsidRDefault="00D262E8" w:rsidP="00423B72">
            <w:r>
              <w:lastRenderedPageBreak/>
              <w:t>Next quarterly update</w:t>
            </w:r>
          </w:p>
        </w:tc>
      </w:tr>
    </w:tbl>
    <w:p w14:paraId="062CDAF8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Business examples</w:t>
      </w:r>
      <w:r w:rsidR="00783891" w:rsidRPr="00CD0854">
        <w:rPr>
          <w:lang w:val="en-GB"/>
        </w:rPr>
        <w:t>:</w:t>
      </w:r>
    </w:p>
    <w:p w14:paraId="01D912CC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7FB2C025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2EBC2940" w14:textId="77777777" w:rsidTr="00423B72">
        <w:tc>
          <w:tcPr>
            <w:tcW w:w="8978" w:type="dxa"/>
          </w:tcPr>
          <w:p w14:paraId="078259D0" w14:textId="1BB40713" w:rsidR="003A053F" w:rsidRDefault="00D262E8" w:rsidP="00423B72">
            <w:r>
              <w:t>N/A</w:t>
            </w:r>
          </w:p>
        </w:tc>
      </w:tr>
    </w:tbl>
    <w:p w14:paraId="038747EE" w14:textId="77777777" w:rsidR="00622329" w:rsidRDefault="00622329" w:rsidP="003A053F">
      <w:pPr>
        <w:rPr>
          <w:lang w:val="en-GB"/>
        </w:rPr>
      </w:pPr>
    </w:p>
    <w:p w14:paraId="77DF3A78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49D2F299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3CB1ABBA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0715D7BD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1134A91A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6C0226FA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299E434D" w14:textId="7007818D" w:rsidR="00706604" w:rsidRPr="00CD0854" w:rsidRDefault="00BE6FA6" w:rsidP="00771BE8">
            <w:pPr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788ABD4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699D6247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2C48100E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639CB91C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E7640B7" w14:textId="6B01E83E" w:rsidR="00916A80" w:rsidRPr="00CD0854" w:rsidRDefault="00BE6FA6" w:rsidP="00771BE8">
            <w:pPr>
              <w:jc w:val="center"/>
            </w:pPr>
            <w:r>
              <w:t>X</w:t>
            </w:r>
          </w:p>
        </w:tc>
      </w:tr>
      <w:tr w:rsidR="003A053F" w:rsidRPr="00CD0854" w14:paraId="6A054D27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55D027AA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2D8E97D9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26439AC" w14:textId="77777777" w:rsidR="003A053F" w:rsidRPr="00CD0854" w:rsidRDefault="003A053F" w:rsidP="003A053F"/>
        </w:tc>
      </w:tr>
      <w:bookmarkEnd w:id="0"/>
    </w:tbl>
    <w:p w14:paraId="686DD0EB" w14:textId="77777777" w:rsidR="003A053F" w:rsidRDefault="003A053F" w:rsidP="003A053F"/>
    <w:p w14:paraId="57F4BBF5" w14:textId="77777777" w:rsidR="00C41DDB" w:rsidRPr="00CD0854" w:rsidRDefault="00C41DDB" w:rsidP="003A053F">
      <w:r w:rsidRPr="00CD0854">
        <w:t>Comments:</w:t>
      </w:r>
    </w:p>
    <w:p w14:paraId="62DB981E" w14:textId="77777777" w:rsidR="00C41DDB" w:rsidRDefault="00C41DDB" w:rsidP="003A053F"/>
    <w:p w14:paraId="1D67A93E" w14:textId="77777777" w:rsidR="003A053F" w:rsidRPr="00CD0854" w:rsidRDefault="003A053F" w:rsidP="003A053F"/>
    <w:p w14:paraId="2CD46A0B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72B09DBB" w14:textId="77777777" w:rsidTr="00F8432C">
        <w:tc>
          <w:tcPr>
            <w:tcW w:w="1242" w:type="dxa"/>
          </w:tcPr>
          <w:p w14:paraId="6BF4FC83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30882999" w14:textId="77777777" w:rsidR="00C41DDB" w:rsidRPr="00CD0854" w:rsidRDefault="00C41DDB" w:rsidP="003A053F"/>
        </w:tc>
      </w:tr>
    </w:tbl>
    <w:p w14:paraId="7CA01640" w14:textId="77777777" w:rsidR="003A053F" w:rsidRDefault="003A053F" w:rsidP="003A053F"/>
    <w:p w14:paraId="24829741" w14:textId="77777777" w:rsidR="002E221D" w:rsidRPr="00CD0854" w:rsidRDefault="00C41DDB" w:rsidP="003A053F">
      <w:r w:rsidRPr="00CD0854">
        <w:t>Reason for rejection:</w:t>
      </w:r>
    </w:p>
    <w:p w14:paraId="40F151C9" w14:textId="77777777" w:rsidR="002E221D" w:rsidRDefault="002E221D" w:rsidP="003A053F"/>
    <w:p w14:paraId="04DB5634" w14:textId="77777777" w:rsidR="003A053F" w:rsidRDefault="003A053F" w:rsidP="003A053F"/>
    <w:p w14:paraId="6D86B59F" w14:textId="77777777" w:rsidR="00D843BF" w:rsidRDefault="00D843BF" w:rsidP="003A053F"/>
    <w:p w14:paraId="63F27F75" w14:textId="77777777" w:rsidR="00D843BF" w:rsidRPr="00CD0854" w:rsidRDefault="00D843BF" w:rsidP="003A053F">
      <w:pPr>
        <w:sectPr w:rsidR="00D843BF" w:rsidRPr="00CD0854" w:rsidSect="000A172E">
          <w:headerReference w:type="default" r:id="rId10"/>
          <w:footerReference w:type="default" r:id="rId11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69109E84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t>DESCRIPTION OF THE CHANGE REQUEST</w:t>
      </w:r>
    </w:p>
    <w:p w14:paraId="3D9E2730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917"/>
        <w:gridCol w:w="1849"/>
        <w:gridCol w:w="4962"/>
        <w:gridCol w:w="1294"/>
        <w:gridCol w:w="5651"/>
      </w:tblGrid>
      <w:tr w:rsidR="00C26092" w:rsidRPr="00AF0DB5" w14:paraId="6F767CD6" w14:textId="77777777" w:rsidTr="00C26092">
        <w:trPr>
          <w:trHeight w:val="300"/>
        </w:trPr>
        <w:tc>
          <w:tcPr>
            <w:tcW w:w="1068" w:type="dxa"/>
          </w:tcPr>
          <w:p w14:paraId="7752323A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275DDA73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923F86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439BD80A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CBBC1BD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5A043BC9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5CA53EBC" w14:textId="77777777" w:rsidTr="00C26092">
        <w:trPr>
          <w:trHeight w:val="300"/>
        </w:trPr>
        <w:tc>
          <w:tcPr>
            <w:tcW w:w="1068" w:type="dxa"/>
          </w:tcPr>
          <w:p w14:paraId="2FA01062" w14:textId="73BF84BC" w:rsidR="00C26092" w:rsidRPr="003A053F" w:rsidRDefault="002B3C81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2AA15625" w14:textId="593E3262" w:rsidR="00C26092" w:rsidRPr="003A053F" w:rsidRDefault="009B1D4F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BOK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729B6B" w14:textId="15B05CC1" w:rsidR="00C26092" w:rsidRPr="003A053F" w:rsidRDefault="00DA5429" w:rsidP="003A053F">
            <w:pPr>
              <w:rPr>
                <w:highlight w:val="lightGray"/>
              </w:rPr>
            </w:pPr>
            <w:proofErr w:type="spellStart"/>
            <w:r>
              <w:rPr>
                <w:highlight w:val="lightGray"/>
              </w:rPr>
              <w:t>KoreaBOKWire</w:t>
            </w:r>
            <w:proofErr w:type="spellEnd"/>
            <w:r>
              <w:rPr>
                <w:highlight w:val="lightGray"/>
              </w:rPr>
              <w:t>+</w:t>
            </w:r>
          </w:p>
        </w:tc>
        <w:tc>
          <w:tcPr>
            <w:tcW w:w="4962" w:type="dxa"/>
            <w:shd w:val="clear" w:color="auto" w:fill="E7E6E6"/>
            <w:noWrap/>
            <w:hideMark/>
          </w:tcPr>
          <w:p w14:paraId="69C10068" w14:textId="3C3DB89A" w:rsidR="00C26092" w:rsidRPr="003A053F" w:rsidRDefault="005E6997" w:rsidP="003A053F">
            <w:pPr>
              <w:rPr>
                <w:highlight w:val="lightGray"/>
              </w:rPr>
            </w:pPr>
            <w:r w:rsidRPr="005E6997">
              <w:t>KR (South Korea) – Korean Won RTGS (BOK</w:t>
            </w:r>
            <w:r w:rsidR="005A5A0B">
              <w:rPr>
                <w:rFonts w:hint="eastAsia"/>
                <w:lang w:eastAsia="ko-KR"/>
              </w:rPr>
              <w:t>-</w:t>
            </w:r>
            <w:r w:rsidRPr="005E6997">
              <w:t>Wire+)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14:paraId="2C3979E3" w14:textId="27767B31" w:rsidR="00C26092" w:rsidRPr="003A053F" w:rsidRDefault="00C26092" w:rsidP="00C26092">
            <w:pPr>
              <w:rPr>
                <w:highlight w:val="lightGray"/>
              </w:rPr>
            </w:pPr>
          </w:p>
        </w:tc>
        <w:tc>
          <w:tcPr>
            <w:tcW w:w="5651" w:type="dxa"/>
            <w:shd w:val="clear" w:color="auto" w:fill="auto"/>
            <w:noWrap/>
            <w:hideMark/>
          </w:tcPr>
          <w:p w14:paraId="3405C6B8" w14:textId="458E4BA9" w:rsidR="00C26092" w:rsidRPr="00981063" w:rsidRDefault="00B72445" w:rsidP="00C26092">
            <w:r>
              <w:t xml:space="preserve">Add the code in the </w:t>
            </w:r>
            <w:r w:rsidR="00EE79C1">
              <w:t>e</w:t>
            </w:r>
            <w:r w:rsidRPr="00B72445">
              <w:t>xternal</w:t>
            </w:r>
            <w:r>
              <w:t xml:space="preserve"> </w:t>
            </w:r>
            <w:r w:rsidRPr="00B72445">
              <w:t>Cash</w:t>
            </w:r>
            <w:r>
              <w:t xml:space="preserve"> </w:t>
            </w:r>
            <w:r w:rsidRPr="00B72445">
              <w:t>Clearing</w:t>
            </w:r>
            <w:r>
              <w:t xml:space="preserve"> </w:t>
            </w:r>
            <w:r w:rsidRPr="00B72445">
              <w:t>System</w:t>
            </w:r>
            <w:r>
              <w:t xml:space="preserve"> </w:t>
            </w:r>
            <w:r w:rsidRPr="00B72445">
              <w:t>Code</w:t>
            </w:r>
          </w:p>
        </w:tc>
      </w:tr>
      <w:tr w:rsidR="00C26092" w:rsidRPr="00AF0DB5" w14:paraId="57B27E39" w14:textId="77777777" w:rsidTr="00C26092">
        <w:trPr>
          <w:trHeight w:val="300"/>
        </w:trPr>
        <w:tc>
          <w:tcPr>
            <w:tcW w:w="1068" w:type="dxa"/>
          </w:tcPr>
          <w:p w14:paraId="4A648D7C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E94AA10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84CDD62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7D5F3EF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5FBF11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D5BD97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530B840" w14:textId="77777777" w:rsidTr="00C26092">
        <w:trPr>
          <w:trHeight w:val="300"/>
        </w:trPr>
        <w:tc>
          <w:tcPr>
            <w:tcW w:w="1068" w:type="dxa"/>
          </w:tcPr>
          <w:p w14:paraId="75A1424C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6794589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56D7036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276A07B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BF778DB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FE45229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D6A0DBF" w14:textId="77777777" w:rsidTr="00C26092">
        <w:trPr>
          <w:trHeight w:val="300"/>
        </w:trPr>
        <w:tc>
          <w:tcPr>
            <w:tcW w:w="1068" w:type="dxa"/>
          </w:tcPr>
          <w:p w14:paraId="2919426C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915F489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A531AA9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132BF02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2D65BA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48640A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43AD8FF" w14:textId="77777777" w:rsidTr="00C26092">
        <w:trPr>
          <w:trHeight w:val="300"/>
        </w:trPr>
        <w:tc>
          <w:tcPr>
            <w:tcW w:w="1068" w:type="dxa"/>
          </w:tcPr>
          <w:p w14:paraId="289E2723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6503FE2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FAF9698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E3128B9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EF4236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7005EA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41988E0" w14:textId="77777777" w:rsidTr="00C26092">
        <w:trPr>
          <w:trHeight w:val="300"/>
        </w:trPr>
        <w:tc>
          <w:tcPr>
            <w:tcW w:w="1068" w:type="dxa"/>
          </w:tcPr>
          <w:p w14:paraId="70A3834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BF12AEA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E083C4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CFD77DD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2EC2DBB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9A32D9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971893A" w14:textId="77777777" w:rsidTr="00C26092">
        <w:trPr>
          <w:trHeight w:val="300"/>
        </w:trPr>
        <w:tc>
          <w:tcPr>
            <w:tcW w:w="1068" w:type="dxa"/>
          </w:tcPr>
          <w:p w14:paraId="62A4ACB3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2823920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8D66242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3844B75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54F73E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41F8D0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28CBE70" w14:textId="77777777" w:rsidTr="00C26092">
        <w:trPr>
          <w:trHeight w:val="300"/>
        </w:trPr>
        <w:tc>
          <w:tcPr>
            <w:tcW w:w="1068" w:type="dxa"/>
          </w:tcPr>
          <w:p w14:paraId="03AA4772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6839DEE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24E922B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B4A6C3D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1273A4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8F4632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58BB036" w14:textId="77777777" w:rsidTr="00C26092">
        <w:trPr>
          <w:trHeight w:val="300"/>
        </w:trPr>
        <w:tc>
          <w:tcPr>
            <w:tcW w:w="1068" w:type="dxa"/>
          </w:tcPr>
          <w:p w14:paraId="5C72A9E0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5EBD26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2F2FBE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EB6A1E3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F6D5A8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137D24E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CEB6495" w14:textId="77777777" w:rsidTr="00C26092">
        <w:trPr>
          <w:trHeight w:val="300"/>
        </w:trPr>
        <w:tc>
          <w:tcPr>
            <w:tcW w:w="1068" w:type="dxa"/>
          </w:tcPr>
          <w:p w14:paraId="7AF3D218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6CFD1AF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DAC273B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069B143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1C2455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4EAC09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2938405" w14:textId="77777777" w:rsidTr="00C26092">
        <w:trPr>
          <w:trHeight w:val="300"/>
        </w:trPr>
        <w:tc>
          <w:tcPr>
            <w:tcW w:w="1068" w:type="dxa"/>
          </w:tcPr>
          <w:p w14:paraId="5D7E680B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56A458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8F9926C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9731F49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0841C7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745F9F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503CA75B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B9AE" w14:textId="77777777" w:rsidR="00B0542E" w:rsidRDefault="00B0542E" w:rsidP="003A053F">
      <w:r>
        <w:separator/>
      </w:r>
    </w:p>
  </w:endnote>
  <w:endnote w:type="continuationSeparator" w:id="0">
    <w:p w14:paraId="1DF1F7F2" w14:textId="77777777" w:rsidR="00B0542E" w:rsidRDefault="00B0542E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E95C" w14:textId="0987E501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BE6FA6">
      <w:rPr>
        <w:noProof/>
      </w:rPr>
      <w:t>CR1275_BOK_ExtCashClearingSystemCodeSet_v2.docx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F86F2F">
      <w:rPr>
        <w:i/>
        <w:shd w:val="clear" w:color="auto" w:fill="E7E6E6"/>
      </w:rPr>
      <w:t>Bank of Korea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35D0" w14:textId="77777777" w:rsidR="00B0542E" w:rsidRDefault="00B0542E" w:rsidP="003A053F">
      <w:r>
        <w:separator/>
      </w:r>
    </w:p>
  </w:footnote>
  <w:footnote w:type="continuationSeparator" w:id="0">
    <w:p w14:paraId="379ED56D" w14:textId="77777777" w:rsidR="00B0542E" w:rsidRDefault="00B0542E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1C85" w14:textId="4D80547E" w:rsidR="001D1130" w:rsidRDefault="001D1130" w:rsidP="001D1130">
    <w:pPr>
      <w:pStyle w:val="Header"/>
      <w:tabs>
        <w:tab w:val="clear" w:pos="4320"/>
        <w:tab w:val="clear" w:pos="8640"/>
        <w:tab w:val="left" w:pos="1035"/>
      </w:tabs>
    </w:pPr>
    <w:r>
      <w:t>RA ID: CR1275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82490">
    <w:abstractNumId w:val="2"/>
  </w:num>
  <w:num w:numId="2" w16cid:durableId="377894041">
    <w:abstractNumId w:val="0"/>
  </w:num>
  <w:num w:numId="3" w16cid:durableId="621037892">
    <w:abstractNumId w:val="1"/>
  </w:num>
  <w:num w:numId="4" w16cid:durableId="1304121516">
    <w:abstractNumId w:val="3"/>
  </w:num>
  <w:num w:numId="5" w16cid:durableId="1568177485">
    <w:abstractNumId w:val="24"/>
  </w:num>
  <w:num w:numId="6" w16cid:durableId="1356544092">
    <w:abstractNumId w:val="13"/>
  </w:num>
  <w:num w:numId="7" w16cid:durableId="785931617">
    <w:abstractNumId w:val="17"/>
  </w:num>
  <w:num w:numId="8" w16cid:durableId="1614894708">
    <w:abstractNumId w:val="14"/>
  </w:num>
  <w:num w:numId="9" w16cid:durableId="129130818">
    <w:abstractNumId w:val="23"/>
  </w:num>
  <w:num w:numId="10" w16cid:durableId="1844010307">
    <w:abstractNumId w:val="5"/>
  </w:num>
  <w:num w:numId="11" w16cid:durableId="512379946">
    <w:abstractNumId w:val="10"/>
  </w:num>
  <w:num w:numId="12" w16cid:durableId="634407746">
    <w:abstractNumId w:val="15"/>
  </w:num>
  <w:num w:numId="13" w16cid:durableId="1114517535">
    <w:abstractNumId w:val="4"/>
  </w:num>
  <w:num w:numId="14" w16cid:durableId="1886482296">
    <w:abstractNumId w:val="9"/>
  </w:num>
  <w:num w:numId="15" w16cid:durableId="494104525">
    <w:abstractNumId w:val="19"/>
  </w:num>
  <w:num w:numId="16" w16cid:durableId="1446196847">
    <w:abstractNumId w:val="18"/>
  </w:num>
  <w:num w:numId="17" w16cid:durableId="409426689">
    <w:abstractNumId w:val="7"/>
  </w:num>
  <w:num w:numId="18" w16cid:durableId="154535021">
    <w:abstractNumId w:val="25"/>
  </w:num>
  <w:num w:numId="19" w16cid:durableId="1095395959">
    <w:abstractNumId w:val="6"/>
  </w:num>
  <w:num w:numId="20" w16cid:durableId="1634481186">
    <w:abstractNumId w:val="21"/>
  </w:num>
  <w:num w:numId="21" w16cid:durableId="1894274769">
    <w:abstractNumId w:val="27"/>
  </w:num>
  <w:num w:numId="22" w16cid:durableId="1671786860">
    <w:abstractNumId w:val="26"/>
  </w:num>
  <w:num w:numId="23" w16cid:durableId="296617307">
    <w:abstractNumId w:val="12"/>
  </w:num>
  <w:num w:numId="24" w16cid:durableId="2049600148">
    <w:abstractNumId w:val="22"/>
  </w:num>
  <w:num w:numId="25" w16cid:durableId="1305230896">
    <w:abstractNumId w:val="11"/>
  </w:num>
  <w:num w:numId="26" w16cid:durableId="443885459">
    <w:abstractNumId w:val="8"/>
  </w:num>
  <w:num w:numId="27" w16cid:durableId="84576">
    <w:abstractNumId w:val="16"/>
  </w:num>
  <w:num w:numId="28" w16cid:durableId="4009504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3061"/>
    <w:rsid w:val="000B65C7"/>
    <w:rsid w:val="000C015D"/>
    <w:rsid w:val="000E2471"/>
    <w:rsid w:val="000E7941"/>
    <w:rsid w:val="000F344E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D0D1B"/>
    <w:rsid w:val="001D1130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B37A6"/>
    <w:rsid w:val="002B3C81"/>
    <w:rsid w:val="002D549A"/>
    <w:rsid w:val="002E014D"/>
    <w:rsid w:val="002E221D"/>
    <w:rsid w:val="002E27A9"/>
    <w:rsid w:val="002E422C"/>
    <w:rsid w:val="003006F2"/>
    <w:rsid w:val="0030331A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06B0"/>
    <w:rsid w:val="003F1C24"/>
    <w:rsid w:val="003F547E"/>
    <w:rsid w:val="003F57CE"/>
    <w:rsid w:val="003F6B05"/>
    <w:rsid w:val="00401998"/>
    <w:rsid w:val="0040275F"/>
    <w:rsid w:val="00410CA4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75470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3824"/>
    <w:rsid w:val="00594A5F"/>
    <w:rsid w:val="005960E2"/>
    <w:rsid w:val="00596453"/>
    <w:rsid w:val="005A5A0B"/>
    <w:rsid w:val="005A7F37"/>
    <w:rsid w:val="005B602E"/>
    <w:rsid w:val="005C420B"/>
    <w:rsid w:val="005C4C5F"/>
    <w:rsid w:val="005D06FE"/>
    <w:rsid w:val="005E1210"/>
    <w:rsid w:val="005E26F6"/>
    <w:rsid w:val="005E3784"/>
    <w:rsid w:val="005E46E4"/>
    <w:rsid w:val="005E6997"/>
    <w:rsid w:val="005F05DB"/>
    <w:rsid w:val="005F2E6B"/>
    <w:rsid w:val="006043A9"/>
    <w:rsid w:val="00610B1B"/>
    <w:rsid w:val="00610F9A"/>
    <w:rsid w:val="00622329"/>
    <w:rsid w:val="00631A43"/>
    <w:rsid w:val="00633EA4"/>
    <w:rsid w:val="006347D3"/>
    <w:rsid w:val="006643DC"/>
    <w:rsid w:val="006935EA"/>
    <w:rsid w:val="0069785C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1BE8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32348"/>
    <w:rsid w:val="0084123C"/>
    <w:rsid w:val="008438AF"/>
    <w:rsid w:val="00843FE8"/>
    <w:rsid w:val="00854FA6"/>
    <w:rsid w:val="0085530C"/>
    <w:rsid w:val="00855DDA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8F6494"/>
    <w:rsid w:val="00906C6A"/>
    <w:rsid w:val="00914273"/>
    <w:rsid w:val="00916A80"/>
    <w:rsid w:val="00922A23"/>
    <w:rsid w:val="009240B1"/>
    <w:rsid w:val="009279BF"/>
    <w:rsid w:val="00937D26"/>
    <w:rsid w:val="009415E5"/>
    <w:rsid w:val="00942150"/>
    <w:rsid w:val="00951C86"/>
    <w:rsid w:val="00956D7A"/>
    <w:rsid w:val="00966046"/>
    <w:rsid w:val="009770EE"/>
    <w:rsid w:val="00981063"/>
    <w:rsid w:val="009B1D4F"/>
    <w:rsid w:val="009C1445"/>
    <w:rsid w:val="00A21B8D"/>
    <w:rsid w:val="00A25B84"/>
    <w:rsid w:val="00A31661"/>
    <w:rsid w:val="00A46877"/>
    <w:rsid w:val="00A47C6F"/>
    <w:rsid w:val="00A5492F"/>
    <w:rsid w:val="00A60DC3"/>
    <w:rsid w:val="00A60E56"/>
    <w:rsid w:val="00A73824"/>
    <w:rsid w:val="00A91F56"/>
    <w:rsid w:val="00AA3DEA"/>
    <w:rsid w:val="00AA5E76"/>
    <w:rsid w:val="00AB43E0"/>
    <w:rsid w:val="00AE0A90"/>
    <w:rsid w:val="00AE4D14"/>
    <w:rsid w:val="00AF09E1"/>
    <w:rsid w:val="00AF0DB5"/>
    <w:rsid w:val="00AF2EBF"/>
    <w:rsid w:val="00AF59DB"/>
    <w:rsid w:val="00B01132"/>
    <w:rsid w:val="00B0542E"/>
    <w:rsid w:val="00B06CA8"/>
    <w:rsid w:val="00B21761"/>
    <w:rsid w:val="00B307A7"/>
    <w:rsid w:val="00B30D86"/>
    <w:rsid w:val="00B44DEE"/>
    <w:rsid w:val="00B45490"/>
    <w:rsid w:val="00B5520C"/>
    <w:rsid w:val="00B70B84"/>
    <w:rsid w:val="00B72445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BE6FA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287E"/>
    <w:rsid w:val="00CC5C74"/>
    <w:rsid w:val="00CC68E1"/>
    <w:rsid w:val="00CD0745"/>
    <w:rsid w:val="00CD0854"/>
    <w:rsid w:val="00CD363B"/>
    <w:rsid w:val="00CD3C90"/>
    <w:rsid w:val="00CD59B1"/>
    <w:rsid w:val="00CE0531"/>
    <w:rsid w:val="00CE2FCC"/>
    <w:rsid w:val="00CF098A"/>
    <w:rsid w:val="00CF3041"/>
    <w:rsid w:val="00CF3514"/>
    <w:rsid w:val="00D05019"/>
    <w:rsid w:val="00D123C1"/>
    <w:rsid w:val="00D234FD"/>
    <w:rsid w:val="00D262E8"/>
    <w:rsid w:val="00D2640B"/>
    <w:rsid w:val="00D448E9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A5429"/>
    <w:rsid w:val="00DB419A"/>
    <w:rsid w:val="00DC195F"/>
    <w:rsid w:val="00DC68D5"/>
    <w:rsid w:val="00DD37B4"/>
    <w:rsid w:val="00DD3ABE"/>
    <w:rsid w:val="00DD422D"/>
    <w:rsid w:val="00E019E8"/>
    <w:rsid w:val="00E028B6"/>
    <w:rsid w:val="00E0329B"/>
    <w:rsid w:val="00E11D29"/>
    <w:rsid w:val="00E1588B"/>
    <w:rsid w:val="00E212BC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E79C1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86F2F"/>
    <w:rsid w:val="00F91D83"/>
    <w:rsid w:val="00F91F93"/>
    <w:rsid w:val="00F93A64"/>
    <w:rsid w:val="00F94A2A"/>
    <w:rsid w:val="00F94AEB"/>
    <w:rsid w:val="00FA112C"/>
    <w:rsid w:val="00FA14E4"/>
    <w:rsid w:val="00FB06B9"/>
    <w:rsid w:val="00FB56E2"/>
    <w:rsid w:val="00FC5011"/>
    <w:rsid w:val="00FD0B96"/>
    <w:rsid w:val="00FD54A5"/>
    <w:rsid w:val="00FD58BE"/>
    <w:rsid w:val="00FD6FDC"/>
    <w:rsid w:val="00FE17B7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78C879B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paragraph" w:styleId="Revision">
    <w:name w:val="Revision"/>
    <w:hidden/>
    <w:uiPriority w:val="99"/>
    <w:semiHidden/>
    <w:rsid w:val="00F86F2F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o20022.org/external_code_list.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322A-31CE-43EA-9290-06AB175005D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705</Words>
  <Characters>3855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EXTERNAL CODE SETS CHANGE REQUEST</vt:lpstr>
      <vt:lpstr>EXTERNAL CODE SETS CHANGE REQUEST</vt:lpstr>
    </vt:vector>
  </TitlesOfParts>
  <Company>S.W.I.F.T. sc</Company>
  <LinksUpToDate>false</LinksUpToDate>
  <CharactersWithSpaces>4551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6</cp:revision>
  <cp:lastPrinted>2009-03-10T11:18:00Z</cp:lastPrinted>
  <dcterms:created xsi:type="dcterms:W3CDTF">2023-04-06T08:07:00Z</dcterms:created>
  <dcterms:modified xsi:type="dcterms:W3CDTF">2023-05-17T15:12:00Z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68b825-edee-44ac-b7a2-e857f0213f31_Enabled">
    <vt:lpwstr>true</vt:lpwstr>
  </property>
  <property fmtid="{D5CDD505-2E9C-101B-9397-08002B2CF9AE}" pid="3" name="MSIP_Label_4868b825-edee-44ac-b7a2-e857f0213f31_SetDate">
    <vt:lpwstr>2022-11-09T02:49:51Z</vt:lpwstr>
  </property>
  <property fmtid="{D5CDD505-2E9C-101B-9397-08002B2CF9AE}" pid="4" name="MSIP_Label_4868b825-edee-44ac-b7a2-e857f0213f31_Method">
    <vt:lpwstr>Standard</vt:lpwstr>
  </property>
  <property fmtid="{D5CDD505-2E9C-101B-9397-08002B2CF9AE}" pid="5" name="MSIP_Label_4868b825-edee-44ac-b7a2-e857f0213f31_Name">
    <vt:lpwstr>Restricted - External</vt:lpwstr>
  </property>
  <property fmtid="{D5CDD505-2E9C-101B-9397-08002B2CF9AE}" pid="6" name="MSIP_Label_4868b825-edee-44ac-b7a2-e857f0213f31_SiteId">
    <vt:lpwstr>45b55e44-3503-4284-bbe1-0e6bf9fa1d0a</vt:lpwstr>
  </property>
  <property fmtid="{D5CDD505-2E9C-101B-9397-08002B2CF9AE}" pid="7" name="MSIP_Label_4868b825-edee-44ac-b7a2-e857f0213f31_ActionId">
    <vt:lpwstr>c55a7cf2-b802-4eae-9652-34e736808015</vt:lpwstr>
  </property>
  <property fmtid="{D5CDD505-2E9C-101B-9397-08002B2CF9AE}" pid="8" name="MSIP_Label_4868b825-edee-44ac-b7a2-e857f0213f31_ContentBits">
    <vt:lpwstr>0</vt:lpwstr>
  </property>
</Properties>
</file>