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B6F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5A5C7B62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 w:rsidRPr="006C0DDD">
        <w:rPr>
          <w:color w:val="2F5496"/>
          <w:szCs w:val="24"/>
          <w:lang w:val="en-GB"/>
        </w:rPr>
        <w:t>Michael</w:t>
      </w:r>
      <w:r w:rsidR="00E66708">
        <w:rPr>
          <w:color w:val="2F5496"/>
          <w:szCs w:val="24"/>
          <w:lang w:val="en-GB"/>
        </w:rPr>
        <w:t xml:space="preserve">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03DE01F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6C0DDD">
        <w:rPr>
          <w:color w:val="2F5496"/>
          <w:szCs w:val="24"/>
          <w:lang w:val="en-GB"/>
        </w:rPr>
        <w:t>Neil</w:t>
      </w:r>
      <w:r w:rsidR="00293D8B" w:rsidRPr="00512D97">
        <w:rPr>
          <w:color w:val="2F5496"/>
          <w:szCs w:val="24"/>
          <w:lang w:val="en-GB"/>
        </w:rPr>
        <w:t xml:space="preserve"> </w:t>
      </w:r>
      <w:r w:rsidR="00293D8B" w:rsidRPr="0033253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6C0DDD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76FD360A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 w:rsidRPr="00332539">
        <w:rPr>
          <w:color w:val="2F5496"/>
          <w:szCs w:val="24"/>
          <w:lang w:val="en-GB"/>
        </w:rPr>
        <w:t xml:space="preserve">Neil Buchan, SWIFT; </w:t>
      </w:r>
      <w:r w:rsidR="00E66708" w:rsidRPr="00332539">
        <w:rPr>
          <w:color w:val="2F5496"/>
          <w:szCs w:val="24"/>
          <w:lang w:val="en-GB"/>
        </w:rPr>
        <w:t>Michael Knorr</w:t>
      </w:r>
      <w:r w:rsidR="00293D8B" w:rsidRPr="00332539">
        <w:rPr>
          <w:color w:val="2F5496"/>
          <w:szCs w:val="24"/>
          <w:lang w:val="en-GB"/>
        </w:rPr>
        <w:t>,</w:t>
      </w:r>
      <w:r w:rsidR="00DB7412" w:rsidRPr="00332539">
        <w:rPr>
          <w:color w:val="2F5496"/>
        </w:rPr>
        <w:t xml:space="preserve"> Mark </w:t>
      </w:r>
      <w:r w:rsidR="00A56A3F" w:rsidRPr="00332539">
        <w:rPr>
          <w:color w:val="2F5496"/>
          <w:szCs w:val="24"/>
          <w:lang w:val="en-GB"/>
        </w:rPr>
        <w:t>Streather;</w:t>
      </w:r>
      <w:r w:rsidR="00DB7412" w:rsidRPr="00332539">
        <w:rPr>
          <w:color w:val="2F5496"/>
          <w:szCs w:val="24"/>
          <w:lang w:val="en-GB"/>
        </w:rPr>
        <w:t xml:space="preserve"> </w:t>
      </w:r>
      <w:r w:rsidR="00E66708" w:rsidRPr="00332539">
        <w:rPr>
          <w:color w:val="2F5496"/>
          <w:szCs w:val="24"/>
          <w:lang w:val="en-GB"/>
        </w:rPr>
        <w:t>Payment Market Guidance Working Group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77777777" w:rsidR="00854FA6" w:rsidRPr="00512D97" w:rsidRDefault="00E21A3F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21A3F">
        <w:rPr>
          <w:color w:val="2F5496"/>
          <w:szCs w:val="24"/>
          <w:lang w:eastAsia="en-GB"/>
        </w:rPr>
        <w:t>ExternalPurpose1Code</w:t>
      </w:r>
      <w:r w:rsidR="00854FA6" w:rsidRPr="00512D97">
        <w:rPr>
          <w:color w:val="2F5496"/>
          <w:szCs w:val="24"/>
          <w:lang w:val="en-GB"/>
        </w:rPr>
        <w:t xml:space="preserve"> 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77777777"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</w:t>
      </w:r>
      <w:r w:rsidR="005757D7">
        <w:rPr>
          <w:lang w:val="en-GB"/>
        </w:rPr>
        <w:t xml:space="preserve">two </w:t>
      </w:r>
      <w:r>
        <w:rPr>
          <w:lang w:val="en-GB"/>
        </w:rPr>
        <w:t xml:space="preserve">new </w:t>
      </w:r>
      <w:r w:rsidR="00E21A3F">
        <w:rPr>
          <w:lang w:val="en-GB"/>
        </w:rPr>
        <w:t xml:space="preserve">purpose </w:t>
      </w:r>
      <w:r w:rsidR="00BA3BF4">
        <w:rPr>
          <w:lang w:val="en-GB"/>
        </w:rPr>
        <w:t>codes: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8205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01"/>
        <w:gridCol w:w="1620"/>
        <w:gridCol w:w="4050"/>
      </w:tblGrid>
      <w:tr w:rsidR="00E21A3F" w14:paraId="067D00FB" w14:textId="77777777" w:rsidTr="00E21A3F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77777777" w:rsidR="00E21A3F" w:rsidRDefault="00E21A3F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0EFD7E08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21A3F" w14:paraId="22A977B6" w14:textId="77777777" w:rsidTr="00E21A3F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GIFT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82B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General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0B931" w14:textId="77777777" w:rsidR="00E21A3F" w:rsidRPr="00C6796D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Gift</w:t>
            </w:r>
          </w:p>
          <w:p w14:paraId="5C5D5208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77777777" w:rsidR="00E21A3F" w:rsidRPr="00C6796D" w:rsidRDefault="00E21A3F" w:rsidP="00A04C8C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21A3F">
              <w:rPr>
                <w:rFonts w:ascii="Arial" w:eastAsia="Times" w:hAnsi="Arial" w:cs="Arial"/>
                <w:sz w:val="20"/>
                <w:szCs w:val="20"/>
              </w:rPr>
              <w:t>Payment with no commercial or statutory purpose</w:t>
            </w:r>
          </w:p>
        </w:tc>
      </w:tr>
      <w:tr w:rsidR="00E21A3F" w14:paraId="28F3A142" w14:textId="77777777" w:rsidTr="0047714A">
        <w:trPr>
          <w:trHeight w:hRule="exact" w:val="14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350B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21A3F">
              <w:rPr>
                <w:rFonts w:ascii="Arial" w:eastAsia="Arial" w:hAnsi="Arial" w:cs="Arial"/>
                <w:sz w:val="18"/>
                <w:szCs w:val="18"/>
                <w:lang w:val="en-GB"/>
              </w:rPr>
              <w:t>INTP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D31F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Cash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Mgmt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03DC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Intra Party Payment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E039" w14:textId="29FA3FE2" w:rsidR="00E21A3F" w:rsidRPr="0047714A" w:rsidRDefault="00EB059E" w:rsidP="00332539">
            <w:pPr>
              <w:pStyle w:val="TableParagraph"/>
              <w:spacing w:before="72" w:line="200" w:lineRule="exact"/>
              <w:ind w:left="59" w:right="213"/>
              <w:rPr>
                <w:rFonts w:ascii="Arial" w:hAnsi="Arial" w:cs="Arial"/>
                <w:sz w:val="20"/>
                <w:szCs w:val="20"/>
              </w:rPr>
            </w:pPr>
            <w:r w:rsidRPr="00EB059E">
              <w:rPr>
                <w:rFonts w:ascii="Arial" w:hAnsi="Arial" w:cs="Arial"/>
                <w:sz w:val="20"/>
                <w:highlight w:val="yellow"/>
              </w:rPr>
              <w:t xml:space="preserve">Transaction is a payment between two accounts belonging to the same party (intra-party payment), where party is a natural person (identified by a private ID, not </w:t>
            </w:r>
            <w:proofErr w:type="spellStart"/>
            <w:r w:rsidRPr="00EB059E">
              <w:rPr>
                <w:rFonts w:ascii="Arial" w:hAnsi="Arial" w:cs="Arial"/>
                <w:sz w:val="20"/>
                <w:highlight w:val="yellow"/>
              </w:rPr>
              <w:t>organisation</w:t>
            </w:r>
            <w:proofErr w:type="spellEnd"/>
            <w:r w:rsidRPr="00EB059E">
              <w:rPr>
                <w:rFonts w:ascii="Arial" w:hAnsi="Arial" w:cs="Arial"/>
                <w:sz w:val="20"/>
                <w:highlight w:val="yellow"/>
              </w:rPr>
              <w:t xml:space="preserve"> ID).</w:t>
            </w:r>
          </w:p>
        </w:tc>
      </w:tr>
    </w:tbl>
    <w:p w14:paraId="257E1D72" w14:textId="77777777" w:rsidR="0083458D" w:rsidRDefault="0083458D" w:rsidP="00DB7412">
      <w:pPr>
        <w:rPr>
          <w:lang w:val="en-GB"/>
        </w:rPr>
      </w:pPr>
    </w:p>
    <w:p w14:paraId="1279E2D6" w14:textId="574A66FD" w:rsidR="0083458D" w:rsidRPr="00D579DD" w:rsidRDefault="0083458D" w:rsidP="00DB7412">
      <w:pPr>
        <w:rPr>
          <w:lang w:val="en-GB"/>
        </w:rPr>
      </w:pPr>
      <w:r>
        <w:rPr>
          <w:lang w:val="en-GB"/>
        </w:rPr>
        <w:t>(Note: a code INTC exists but it is defined as a payment between two companies (different legal entities) belonging to the same group).</w:t>
      </w: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lastRenderedPageBreak/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77777777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E21A3F">
        <w:rPr>
          <w:lang w:val="en-GB"/>
        </w:rPr>
        <w:t>two</w:t>
      </w:r>
      <w:r w:rsidR="00DB7412">
        <w:rPr>
          <w:lang w:val="en-GB"/>
        </w:rPr>
        <w:t xml:space="preserve"> new </w:t>
      </w:r>
      <w:r w:rsidR="00E21A3F">
        <w:rPr>
          <w:lang w:val="en-GB"/>
        </w:rPr>
        <w:t>purpose</w:t>
      </w:r>
      <w:r w:rsidR="00DB7412">
        <w:rPr>
          <w:lang w:val="en-GB"/>
        </w:rPr>
        <w:t xml:space="preserve"> code</w:t>
      </w:r>
      <w:r w:rsidR="00E21A3F">
        <w:rPr>
          <w:lang w:val="en-GB"/>
        </w:rPr>
        <w:t>s.</w:t>
      </w:r>
      <w:r w:rsidR="00FE4DBE">
        <w:rPr>
          <w:lang w:val="en-GB"/>
        </w:rPr>
        <w:t xml:space="preserve">  </w:t>
      </w:r>
    </w:p>
    <w:p w14:paraId="6327DB0F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0B0BAA51" w14:textId="77777777" w:rsidR="0083458D" w:rsidRDefault="0083458D" w:rsidP="0083458D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A54DBA5" w14:textId="77777777" w:rsidR="00D9138D" w:rsidRDefault="00D9138D" w:rsidP="00783891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01F485A5" w:rsidR="00706604" w:rsidRPr="00EB059E" w:rsidRDefault="00EB059E" w:rsidP="00EB059E">
            <w:pPr>
              <w:jc w:val="center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423AA704" w:rsidR="00916A80" w:rsidRDefault="00EB059E" w:rsidP="00EB059E">
            <w:pPr>
              <w:spacing w:before="0"/>
              <w:jc w:val="center"/>
              <w:rPr>
                <w:szCs w:val="24"/>
                <w:lang w:val="en-GB"/>
              </w:rPr>
            </w:pPr>
            <w:r w:rsidRPr="00EB059E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180970E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1" w:name="_GoBack"/>
      <w:bookmarkEnd w:id="1"/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29A2" w14:textId="77777777" w:rsidR="00DC7684" w:rsidRDefault="00DC7684">
      <w:r>
        <w:separator/>
      </w:r>
    </w:p>
  </w:endnote>
  <w:endnote w:type="continuationSeparator" w:id="0">
    <w:p w14:paraId="7D84AFB2" w14:textId="77777777" w:rsidR="00DC7684" w:rsidRDefault="00D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4692" w14:textId="77777777" w:rsidR="00FD5886" w:rsidRDefault="00FD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54C" w14:textId="6D6AF938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A932CB">
      <w:rPr>
        <w:noProof/>
      </w:rPr>
      <w:t>CR0976_SWIFT_ExtPurposeCode_v2.docx</w:t>
    </w:r>
    <w:r>
      <w:fldChar w:fldCharType="end"/>
    </w:r>
    <w:r w:rsidR="005C420B">
      <w:t xml:space="preserve">   </w:t>
    </w:r>
    <w:r>
      <w:t xml:space="preserve">Produced by </w:t>
    </w:r>
    <w:r w:rsidR="00FD5886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32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2896" w14:textId="77777777" w:rsidR="00FD5886" w:rsidRDefault="00FD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E356" w14:textId="77777777" w:rsidR="00DC7684" w:rsidRDefault="00DC7684">
      <w:r>
        <w:separator/>
      </w:r>
    </w:p>
  </w:footnote>
  <w:footnote w:type="continuationSeparator" w:id="0">
    <w:p w14:paraId="4B62DA44" w14:textId="77777777" w:rsidR="00DC7684" w:rsidRDefault="00DC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7AD8" w14:textId="77777777" w:rsidR="00FD5886" w:rsidRDefault="00FD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696" w14:textId="5C3FCDF9" w:rsidR="00FD5886" w:rsidRPr="00FD5886" w:rsidRDefault="00FD5886">
    <w:pPr>
      <w:pStyle w:val="Header"/>
      <w:rPr>
        <w:lang w:val="en-GB"/>
      </w:rPr>
    </w:pPr>
    <w:r>
      <w:rPr>
        <w:lang w:val="en-GB"/>
      </w:rPr>
      <w:t>RA ID: CR0976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ABDA" w14:textId="77777777" w:rsidR="00FD5886" w:rsidRDefault="00FD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76D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B65C7"/>
    <w:rsid w:val="000B693B"/>
    <w:rsid w:val="000B7406"/>
    <w:rsid w:val="000C015D"/>
    <w:rsid w:val="000E2471"/>
    <w:rsid w:val="000E7941"/>
    <w:rsid w:val="000F3C8B"/>
    <w:rsid w:val="000F43E3"/>
    <w:rsid w:val="00101212"/>
    <w:rsid w:val="00101D5F"/>
    <w:rsid w:val="00104E95"/>
    <w:rsid w:val="00105754"/>
    <w:rsid w:val="00114F60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7714A"/>
    <w:rsid w:val="004A5C8B"/>
    <w:rsid w:val="004B5A22"/>
    <w:rsid w:val="004C3B58"/>
    <w:rsid w:val="004E1F21"/>
    <w:rsid w:val="004F0578"/>
    <w:rsid w:val="004F0934"/>
    <w:rsid w:val="004F61D5"/>
    <w:rsid w:val="0050171A"/>
    <w:rsid w:val="0050247C"/>
    <w:rsid w:val="00512D97"/>
    <w:rsid w:val="00520991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6C5C"/>
    <w:rsid w:val="006A7B96"/>
    <w:rsid w:val="006B20DC"/>
    <w:rsid w:val="006C0DDD"/>
    <w:rsid w:val="006D4A37"/>
    <w:rsid w:val="007047EA"/>
    <w:rsid w:val="00706604"/>
    <w:rsid w:val="007118C4"/>
    <w:rsid w:val="00717480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AED"/>
    <w:rsid w:val="00A90622"/>
    <w:rsid w:val="00A91F56"/>
    <w:rsid w:val="00A932CB"/>
    <w:rsid w:val="00AA1A41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549A"/>
    <w:rsid w:val="00B865DB"/>
    <w:rsid w:val="00B91434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A3E3F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579DD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C7684"/>
    <w:rsid w:val="00DD37B4"/>
    <w:rsid w:val="00DD422D"/>
    <w:rsid w:val="00E019E8"/>
    <w:rsid w:val="00E028B6"/>
    <w:rsid w:val="00E0329B"/>
    <w:rsid w:val="00E11D29"/>
    <w:rsid w:val="00E1588B"/>
    <w:rsid w:val="00E21A3F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B059E"/>
    <w:rsid w:val="00EB2786"/>
    <w:rsid w:val="00EB589C"/>
    <w:rsid w:val="00EC4454"/>
    <w:rsid w:val="00ED1FC8"/>
    <w:rsid w:val="00ED43BB"/>
    <w:rsid w:val="00EF1E93"/>
    <w:rsid w:val="00EF3F75"/>
    <w:rsid w:val="00EF6661"/>
    <w:rsid w:val="00F12213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86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8004-F9C9-4716-8E83-C4037F2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1822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2021-05-27T12:50:00Z</dcterms:created>
  <dcterms:modified xsi:type="dcterms:W3CDTF">2021-05-27T12:52:00Z</dcterms:modified>
</cp:coreProperties>
</file>